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4"/>
        <w:ind w:left="3440" w:right="38" w:firstLine="0"/>
        <w:jc w:val="center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642123</wp:posOffset>
            </wp:positionH>
            <wp:positionV relativeFrom="paragraph">
              <wp:posOffset>66590</wp:posOffset>
            </wp:positionV>
            <wp:extent cx="1681976" cy="8515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976" cy="851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24"/>
        </w:rPr>
        <w:t>INSCRIPCIÓN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PENSIONADOS,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JUBILADOS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PERSONAS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CARGO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SERVICIOS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CAJA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COMPENSACIÓN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FAMILIAR</w:t>
      </w:r>
    </w:p>
    <w:p>
      <w:pPr>
        <w:spacing w:line="285" w:lineRule="auto" w:before="16"/>
        <w:ind w:left="4403" w:right="1003" w:firstLine="0"/>
        <w:jc w:val="center"/>
        <w:rPr>
          <w:sz w:val="22"/>
        </w:rPr>
      </w:pPr>
      <w:r>
        <w:rPr/>
        <w:pict>
          <v:rect style="position:absolute;margin-left:268.350006pt;margin-top:15.767847pt;width:22.05pt;height:12.9pt;mso-position-horizontal-relative:page;mso-position-vertical-relative:paragraph;z-index:-16835584" filled="false" stroked="true" strokeweight=".75pt" strokecolor="#000000">
            <v:stroke dashstyle="solid"/>
            <w10:wrap type="none"/>
          </v:rect>
        </w:pict>
      </w:r>
      <w:r>
        <w:rPr>
          <w:w w:val="80"/>
          <w:sz w:val="22"/>
        </w:rPr>
        <w:t>SI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TIENE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MARQUE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"X":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NUEVA(S)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PERSONA(S)A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CARGO</w:t>
      </w:r>
    </w:p>
    <w:p>
      <w:pPr>
        <w:spacing w:before="56"/>
        <w:ind w:left="3427" w:right="3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0AF50"/>
          <w:w w:val="80"/>
          <w:sz w:val="20"/>
        </w:rPr>
        <w:t>ANTES</w:t>
      </w:r>
      <w:r>
        <w:rPr>
          <w:rFonts w:ascii="Arial"/>
          <w:b/>
          <w:color w:val="00AF50"/>
          <w:spacing w:val="17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DE</w:t>
      </w:r>
      <w:r>
        <w:rPr>
          <w:rFonts w:ascii="Arial"/>
          <w:b/>
          <w:color w:val="00AF50"/>
          <w:spacing w:val="18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DILIGENCIAR</w:t>
      </w:r>
      <w:r>
        <w:rPr>
          <w:rFonts w:ascii="Arial"/>
          <w:b/>
          <w:color w:val="00AF50"/>
          <w:spacing w:val="17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ESTE</w:t>
      </w:r>
      <w:r>
        <w:rPr>
          <w:rFonts w:ascii="Arial"/>
          <w:b/>
          <w:color w:val="00AF50"/>
          <w:spacing w:val="18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FORMULARIO</w:t>
      </w:r>
      <w:r>
        <w:rPr>
          <w:rFonts w:ascii="Arial"/>
          <w:b/>
          <w:color w:val="00AF50"/>
          <w:spacing w:val="18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POR</w:t>
      </w:r>
      <w:r>
        <w:rPr>
          <w:rFonts w:ascii="Arial"/>
          <w:b/>
          <w:color w:val="00AF50"/>
          <w:spacing w:val="17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FAVOR</w:t>
      </w:r>
      <w:r>
        <w:rPr>
          <w:rFonts w:ascii="Arial"/>
          <w:b/>
          <w:color w:val="00AF50"/>
          <w:spacing w:val="18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LEA</w:t>
      </w:r>
      <w:r>
        <w:rPr>
          <w:rFonts w:ascii="Arial"/>
          <w:b/>
          <w:color w:val="00AF50"/>
          <w:spacing w:val="18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AL</w:t>
      </w:r>
      <w:r>
        <w:rPr>
          <w:rFonts w:ascii="Arial"/>
          <w:b/>
          <w:color w:val="00AF50"/>
          <w:spacing w:val="17"/>
          <w:w w:val="80"/>
          <w:sz w:val="20"/>
        </w:rPr>
        <w:t> </w:t>
      </w:r>
      <w:r>
        <w:rPr>
          <w:rFonts w:ascii="Arial"/>
          <w:b/>
          <w:color w:val="00AF50"/>
          <w:w w:val="80"/>
          <w:sz w:val="20"/>
        </w:rPr>
        <w:t>RESPALDO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Heading2"/>
        <w:ind w:left="491" w:firstLine="0"/>
      </w:pPr>
      <w:r>
        <w:rPr>
          <w:w w:val="90"/>
        </w:rPr>
        <w:t>No.</w:t>
      </w:r>
    </w:p>
    <w:p>
      <w:pPr>
        <w:spacing w:after="0"/>
        <w:sectPr>
          <w:type w:val="continuous"/>
          <w:pgSz w:w="15300" w:h="19800"/>
          <w:pgMar w:top="60" w:bottom="280" w:left="520" w:right="720"/>
          <w:cols w:num="2" w:equalWidth="0">
            <w:col w:w="10160" w:space="741"/>
            <w:col w:w="3159"/>
          </w:cols>
        </w:sectPr>
      </w:pPr>
    </w:p>
    <w:p>
      <w:pPr>
        <w:pStyle w:val="BodyText"/>
        <w:spacing w:before="1"/>
        <w:rPr>
          <w:sz w:val="3"/>
        </w:rPr>
      </w:pPr>
      <w:r>
        <w:rPr/>
        <w:pict>
          <v:rect style="position:absolute;margin-left:153pt;margin-top:396.600006pt;width:14.1pt;height:13.65pt;mso-position-horizontal-relative:page;mso-position-vertical-relative:page;z-index:-168340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0.600006pt;margin-top:396.600006pt;width:14.25pt;height:13.65pt;mso-position-horizontal-relative:page;mso-position-vertical-relative:page;z-index:-16833536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51.25pt;margin-top:764.049988pt;width:650.950pt;height:35.5pt;mso-position-horizontal-relative:page;mso-position-vertical-relative:page;z-index:15734784" coordorigin="1025,15281" coordsize="13019,710">
            <v:shape style="position:absolute;left:1035;top:15291;width:12999;height:690" coordorigin="1035,15291" coordsize="12999,690" path="m1035,15406l1044,15361,1069,15325,1105,15300,1150,15291,13919,15291,13964,15300,14000,15325,14025,15361,14034,15406,14034,15866,14025,15911,14000,15947,13964,15972,13919,15981,1150,15981,1105,15972,1069,15947,1044,15911,1035,15866,1035,15406xe" filled="false" stroked="true" strokeweight="1pt" strokecolor="#385d89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5;top:15281;width:13019;height:710" type="#_x0000_t202" filled="false" stroked="false">
              <v:textbox inset="0,0,0,0">
                <w:txbxContent>
                  <w:p>
                    <w:pPr>
                      <w:spacing w:before="119"/>
                      <w:ind w:left="1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OBSERVACIONES: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6.649994pt;margin-top:286.500092pt;width:10.2pt;height:16.650pt;mso-position-horizontal-relative:page;mso-position-vertical-relative:page;z-index:-16830464" coordorigin="8733,5730" coordsize="204,333" path="m8733,5862l8937,5862,8937,5730,8733,5730,8733,5862xm8733,6063l8937,6063,8937,5934,8733,5934,8733,6063xe" filled="false" stroked="true" strokeweight=".75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412"/>
        <w:gridCol w:w="823"/>
        <w:gridCol w:w="412"/>
        <w:gridCol w:w="412"/>
        <w:gridCol w:w="412"/>
        <w:gridCol w:w="412"/>
        <w:gridCol w:w="412"/>
        <w:gridCol w:w="417"/>
        <w:gridCol w:w="408"/>
        <w:gridCol w:w="412"/>
        <w:gridCol w:w="413"/>
        <w:gridCol w:w="413"/>
        <w:gridCol w:w="417"/>
        <w:gridCol w:w="408"/>
        <w:gridCol w:w="412"/>
        <w:gridCol w:w="412"/>
        <w:gridCol w:w="417"/>
        <w:gridCol w:w="544"/>
        <w:gridCol w:w="597"/>
        <w:gridCol w:w="641"/>
        <w:gridCol w:w="406"/>
        <w:gridCol w:w="413"/>
        <w:gridCol w:w="516"/>
        <w:gridCol w:w="406"/>
        <w:gridCol w:w="413"/>
        <w:gridCol w:w="421"/>
        <w:gridCol w:w="405"/>
        <w:gridCol w:w="413"/>
      </w:tblGrid>
      <w:tr>
        <w:trPr>
          <w:trHeight w:val="295" w:hRule="atLeast"/>
        </w:trPr>
        <w:tc>
          <w:tcPr>
            <w:tcW w:w="13833" w:type="dxa"/>
            <w:gridSpan w:val="29"/>
            <w:shd w:val="clear" w:color="auto" w:fill="EAF0DD"/>
          </w:tcPr>
          <w:p>
            <w:pPr>
              <w:pStyle w:val="TableParagraph"/>
              <w:spacing w:before="12"/>
              <w:ind w:left="5746" w:right="574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DATOS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DEL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PENSIONADO</w:t>
            </w:r>
          </w:p>
        </w:tc>
      </w:tr>
      <w:tr>
        <w:trPr>
          <w:trHeight w:val="768" w:hRule="atLeast"/>
        </w:trPr>
        <w:tc>
          <w:tcPr>
            <w:tcW w:w="3705" w:type="dxa"/>
            <w:gridSpan w:val="6"/>
          </w:tcPr>
          <w:p>
            <w:pPr>
              <w:pStyle w:val="TableParagraph"/>
              <w:spacing w:before="41"/>
              <w:ind w:left="1044"/>
              <w:rPr>
                <w:sz w:val="22"/>
              </w:rPr>
            </w:pPr>
            <w:r>
              <w:rPr>
                <w:w w:val="80"/>
                <w:sz w:val="22"/>
              </w:rPr>
              <w:t>PRIMER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APELLIDO</w:t>
            </w:r>
          </w:p>
        </w:tc>
        <w:tc>
          <w:tcPr>
            <w:tcW w:w="3712" w:type="dxa"/>
            <w:gridSpan w:val="9"/>
          </w:tcPr>
          <w:p>
            <w:pPr>
              <w:pStyle w:val="TableParagraph"/>
              <w:spacing w:before="41"/>
              <w:ind w:left="934"/>
              <w:rPr>
                <w:sz w:val="22"/>
              </w:rPr>
            </w:pPr>
            <w:r>
              <w:rPr>
                <w:w w:val="80"/>
                <w:sz w:val="22"/>
              </w:rPr>
              <w:t>SEGUNDO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APELLIDO</w:t>
            </w:r>
          </w:p>
        </w:tc>
        <w:tc>
          <w:tcPr>
            <w:tcW w:w="1785" w:type="dxa"/>
            <w:gridSpan w:val="4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40" w:right="180" w:hanging="75"/>
              <w:rPr>
                <w:sz w:val="16"/>
              </w:rPr>
            </w:pPr>
            <w:r>
              <w:rPr>
                <w:w w:val="80"/>
                <w:sz w:val="16"/>
              </w:rPr>
              <w:t>TIPO</w:t>
            </w:r>
            <w:r>
              <w:rPr>
                <w:spacing w:val="6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DOCUMENTO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IDENTIFICACIÓN</w:t>
            </w:r>
          </w:p>
        </w:tc>
        <w:tc>
          <w:tcPr>
            <w:tcW w:w="2573" w:type="dxa"/>
            <w:gridSpan w:val="5"/>
            <w:vMerge w:val="restart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97"/>
              <w:rPr>
                <w:sz w:val="20"/>
              </w:rPr>
            </w:pPr>
            <w:r>
              <w:rPr>
                <w:w w:val="80"/>
                <w:sz w:val="20"/>
              </w:rPr>
              <w:t>No.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IDENTIFICACIÓN</w:t>
            </w:r>
          </w:p>
        </w:tc>
        <w:tc>
          <w:tcPr>
            <w:tcW w:w="1240" w:type="dxa"/>
            <w:gridSpan w:val="3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191" w:right="205" w:firstLine="62"/>
              <w:rPr>
                <w:sz w:val="16"/>
              </w:rPr>
            </w:pPr>
            <w:r>
              <w:rPr>
                <w:w w:val="80"/>
                <w:sz w:val="16"/>
              </w:rPr>
              <w:t>FECHA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NACIMIENTO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90"/>
                <w:sz w:val="16"/>
              </w:rPr>
              <w:t>GÉNERO</w:t>
            </w:r>
          </w:p>
        </w:tc>
      </w:tr>
      <w:tr>
        <w:trPr>
          <w:trHeight w:val="280" w:hRule="atLeast"/>
        </w:trPr>
        <w:tc>
          <w:tcPr>
            <w:tcW w:w="3705" w:type="dxa"/>
            <w:gridSpan w:val="6"/>
            <w:vMerge w:val="restart"/>
          </w:tcPr>
          <w:p>
            <w:pPr>
              <w:pStyle w:val="TableParagraph"/>
              <w:spacing w:line="250" w:lineRule="exact"/>
              <w:ind w:left="1089"/>
              <w:rPr>
                <w:sz w:val="22"/>
              </w:rPr>
            </w:pPr>
            <w:r>
              <w:rPr>
                <w:w w:val="80"/>
                <w:sz w:val="22"/>
              </w:rPr>
              <w:t>PRIMER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NOMBRE</w:t>
            </w:r>
          </w:p>
        </w:tc>
        <w:tc>
          <w:tcPr>
            <w:tcW w:w="3712" w:type="dxa"/>
            <w:gridSpan w:val="9"/>
            <w:vMerge w:val="restart"/>
          </w:tcPr>
          <w:p>
            <w:pPr>
              <w:pStyle w:val="TableParagraph"/>
              <w:spacing w:line="250" w:lineRule="exact"/>
              <w:ind w:left="979"/>
              <w:rPr>
                <w:sz w:val="22"/>
              </w:rPr>
            </w:pPr>
            <w:r>
              <w:rPr>
                <w:w w:val="80"/>
                <w:sz w:val="22"/>
              </w:rPr>
              <w:t>SEGUNDO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NOMBRE</w:t>
            </w:r>
          </w:p>
        </w:tc>
        <w:tc>
          <w:tcPr>
            <w:tcW w:w="412" w:type="dxa"/>
          </w:tcPr>
          <w:p>
            <w:pPr>
              <w:pStyle w:val="TableParagraph"/>
              <w:spacing w:before="37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T.I.</w:t>
            </w:r>
          </w:p>
        </w:tc>
        <w:tc>
          <w:tcPr>
            <w:tcW w:w="412" w:type="dxa"/>
          </w:tcPr>
          <w:p>
            <w:pPr>
              <w:pStyle w:val="TableParagraph"/>
              <w:spacing w:before="37"/>
              <w:ind w:left="44"/>
              <w:rPr>
                <w:sz w:val="18"/>
              </w:rPr>
            </w:pPr>
            <w:r>
              <w:rPr>
                <w:w w:val="90"/>
                <w:sz w:val="18"/>
              </w:rPr>
              <w:t>C.C.</w:t>
            </w:r>
          </w:p>
        </w:tc>
        <w:tc>
          <w:tcPr>
            <w:tcW w:w="417" w:type="dxa"/>
          </w:tcPr>
          <w:p>
            <w:pPr>
              <w:pStyle w:val="TableParagraph"/>
              <w:spacing w:before="37"/>
              <w:ind w:right="5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C.E.</w:t>
            </w:r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P.A.</w:t>
            </w:r>
          </w:p>
        </w:tc>
        <w:tc>
          <w:tcPr>
            <w:tcW w:w="257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spacing w:before="50"/>
              <w:ind w:left="35"/>
              <w:rPr>
                <w:sz w:val="16"/>
              </w:rPr>
            </w:pPr>
            <w:r>
              <w:rPr>
                <w:w w:val="90"/>
                <w:sz w:val="16"/>
              </w:rPr>
              <w:t>AÑO</w:t>
            </w:r>
          </w:p>
        </w:tc>
        <w:tc>
          <w:tcPr>
            <w:tcW w:w="413" w:type="dxa"/>
          </w:tcPr>
          <w:p>
            <w:pPr>
              <w:pStyle w:val="TableParagraph"/>
              <w:spacing w:before="50"/>
              <w:ind w:left="40"/>
              <w:rPr>
                <w:sz w:val="16"/>
              </w:rPr>
            </w:pPr>
            <w:r>
              <w:rPr>
                <w:w w:val="90"/>
                <w:sz w:val="16"/>
              </w:rPr>
              <w:t>MES</w:t>
            </w:r>
          </w:p>
        </w:tc>
        <w:tc>
          <w:tcPr>
            <w:tcW w:w="421" w:type="dxa"/>
          </w:tcPr>
          <w:p>
            <w:pPr>
              <w:pStyle w:val="TableParagraph"/>
              <w:spacing w:before="50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DÍA</w:t>
            </w:r>
          </w:p>
        </w:tc>
        <w:tc>
          <w:tcPr>
            <w:tcW w:w="405" w:type="dxa"/>
            <w:vMerge w:val="restart"/>
          </w:tcPr>
          <w:p>
            <w:pPr>
              <w:pStyle w:val="TableParagraph"/>
              <w:spacing w:before="50"/>
              <w:ind w:right="42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F</w:t>
            </w:r>
          </w:p>
        </w:tc>
        <w:tc>
          <w:tcPr>
            <w:tcW w:w="413" w:type="dxa"/>
            <w:vMerge w:val="restart"/>
          </w:tcPr>
          <w:p>
            <w:pPr>
              <w:pStyle w:val="TableParagraph"/>
              <w:spacing w:before="50"/>
              <w:ind w:left="121"/>
              <w:rPr>
                <w:sz w:val="16"/>
              </w:rPr>
            </w:pPr>
            <w:r>
              <w:rPr>
                <w:w w:val="81"/>
                <w:sz w:val="16"/>
              </w:rPr>
              <w:t>M</w:t>
            </w:r>
          </w:p>
        </w:tc>
      </w:tr>
      <w:tr>
        <w:trPr>
          <w:trHeight w:val="439" w:hRule="atLeast"/>
        </w:trPr>
        <w:tc>
          <w:tcPr>
            <w:tcW w:w="370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4946" w:type="dxa"/>
            <w:gridSpan w:val="9"/>
          </w:tcPr>
          <w:p>
            <w:pPr>
              <w:pStyle w:val="TableParagraph"/>
              <w:spacing w:before="12"/>
              <w:ind w:left="1473"/>
              <w:rPr>
                <w:sz w:val="22"/>
              </w:rPr>
            </w:pPr>
            <w:r>
              <w:rPr>
                <w:w w:val="80"/>
                <w:sz w:val="22"/>
              </w:rPr>
              <w:t>ESTADO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CIVIL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ACTUAL</w:t>
            </w:r>
          </w:p>
        </w:tc>
        <w:tc>
          <w:tcPr>
            <w:tcW w:w="8887" w:type="dxa"/>
            <w:gridSpan w:val="20"/>
          </w:tcPr>
          <w:p>
            <w:pPr>
              <w:pStyle w:val="TableParagraph"/>
              <w:spacing w:before="12"/>
              <w:ind w:left="3606" w:right="362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NIVEL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EDUCATIVO</w:t>
            </w: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spacing w:before="34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SOLTERO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spacing w:before="34"/>
              <w:ind w:left="310"/>
              <w:rPr>
                <w:sz w:val="18"/>
              </w:rPr>
            </w:pPr>
            <w:r>
              <w:rPr>
                <w:w w:val="90"/>
                <w:sz w:val="18"/>
              </w:rPr>
              <w:t>CASADO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spacing w:before="34"/>
              <w:ind w:left="146"/>
              <w:rPr>
                <w:sz w:val="18"/>
              </w:rPr>
            </w:pPr>
            <w:r>
              <w:rPr>
                <w:w w:val="80"/>
                <w:sz w:val="18"/>
              </w:rPr>
              <w:t>UNIÓN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LIBRE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gridSpan w:val="4"/>
          </w:tcPr>
          <w:p>
            <w:pPr>
              <w:pStyle w:val="TableParagraph"/>
              <w:spacing w:before="34"/>
              <w:ind w:left="203"/>
              <w:rPr>
                <w:sz w:val="18"/>
              </w:rPr>
            </w:pPr>
            <w:r>
              <w:rPr>
                <w:w w:val="90"/>
                <w:sz w:val="18"/>
              </w:rPr>
              <w:t>PRIM.COMPLETA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spacing w:before="34"/>
              <w:ind w:left="201"/>
              <w:rPr>
                <w:sz w:val="18"/>
              </w:rPr>
            </w:pPr>
            <w:r>
              <w:rPr>
                <w:w w:val="80"/>
                <w:sz w:val="18"/>
              </w:rPr>
              <w:t>BTO.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COMPLETO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spacing w:before="34"/>
              <w:ind w:left="469"/>
              <w:rPr>
                <w:sz w:val="18"/>
              </w:rPr>
            </w:pPr>
            <w:r>
              <w:rPr>
                <w:w w:val="90"/>
                <w:sz w:val="18"/>
              </w:rPr>
              <w:t>TÉCNICO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5"/>
          </w:tcPr>
          <w:p>
            <w:pPr>
              <w:pStyle w:val="TableParagraph"/>
              <w:spacing w:before="34"/>
              <w:ind w:left="530"/>
              <w:rPr>
                <w:sz w:val="18"/>
              </w:rPr>
            </w:pPr>
            <w:r>
              <w:rPr>
                <w:w w:val="90"/>
                <w:sz w:val="18"/>
              </w:rPr>
              <w:t>UNIVESITARIO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469" w:type="dxa"/>
            <w:gridSpan w:val="3"/>
          </w:tcPr>
          <w:p>
            <w:pPr>
              <w:pStyle w:val="TableParagraph"/>
              <w:spacing w:before="34"/>
              <w:ind w:left="828"/>
              <w:rPr>
                <w:sz w:val="18"/>
              </w:rPr>
            </w:pPr>
            <w:r>
              <w:rPr>
                <w:w w:val="90"/>
                <w:sz w:val="18"/>
              </w:rPr>
              <w:t>SEPARADO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gridSpan w:val="4"/>
          </w:tcPr>
          <w:p>
            <w:pPr>
              <w:pStyle w:val="TableParagraph"/>
              <w:spacing w:before="34"/>
              <w:ind w:left="549" w:right="52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VIUDO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gridSpan w:val="4"/>
          </w:tcPr>
          <w:p>
            <w:pPr>
              <w:pStyle w:val="TableParagraph"/>
              <w:spacing w:before="34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PRIM.INCOMPLETA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spacing w:before="43"/>
              <w:ind w:left="9"/>
              <w:rPr>
                <w:sz w:val="18"/>
              </w:rPr>
            </w:pPr>
            <w:r>
              <w:rPr>
                <w:w w:val="80"/>
                <w:sz w:val="18"/>
              </w:rPr>
              <w:t>BTO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INCOMPLETO</w:t>
            </w: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spacing w:before="34"/>
              <w:ind w:left="256"/>
              <w:rPr>
                <w:sz w:val="18"/>
              </w:rPr>
            </w:pPr>
            <w:r>
              <w:rPr>
                <w:w w:val="90"/>
                <w:sz w:val="18"/>
              </w:rPr>
              <w:t>TECNOLÓGICO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5"/>
          </w:tcPr>
          <w:p>
            <w:pPr>
              <w:pStyle w:val="TableParagraph"/>
              <w:spacing w:before="34"/>
              <w:ind w:left="629"/>
              <w:rPr>
                <w:sz w:val="18"/>
              </w:rPr>
            </w:pPr>
            <w:r>
              <w:rPr>
                <w:w w:val="90"/>
                <w:sz w:val="18"/>
              </w:rPr>
              <w:t>POSGRADO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6592" w:type="dxa"/>
            <w:gridSpan w:val="13"/>
          </w:tcPr>
          <w:p>
            <w:pPr>
              <w:pStyle w:val="TableParagraph"/>
              <w:spacing w:before="12"/>
              <w:ind w:left="2059" w:right="204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DIRECCIÓN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RESIDENCIA</w:t>
            </w:r>
          </w:p>
        </w:tc>
        <w:tc>
          <w:tcPr>
            <w:tcW w:w="2610" w:type="dxa"/>
            <w:gridSpan w:val="6"/>
          </w:tcPr>
          <w:p>
            <w:pPr>
              <w:pStyle w:val="TableParagraph"/>
              <w:spacing w:before="12"/>
              <w:ind w:left="222"/>
              <w:rPr>
                <w:sz w:val="22"/>
              </w:rPr>
            </w:pPr>
            <w:r>
              <w:rPr>
                <w:w w:val="80"/>
                <w:sz w:val="22"/>
              </w:rPr>
              <w:t>BARRIO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RESIDENCIA</w:t>
            </w:r>
          </w:p>
        </w:tc>
        <w:tc>
          <w:tcPr>
            <w:tcW w:w="2573" w:type="dxa"/>
            <w:gridSpan w:val="5"/>
          </w:tcPr>
          <w:p>
            <w:pPr>
              <w:pStyle w:val="TableParagraph"/>
              <w:spacing w:before="21"/>
              <w:ind w:left="121"/>
              <w:rPr>
                <w:sz w:val="21"/>
              </w:rPr>
            </w:pPr>
            <w:r>
              <w:rPr>
                <w:w w:val="80"/>
                <w:sz w:val="21"/>
              </w:rPr>
              <w:t>MUNICIPIO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RESIDENCIA</w:t>
            </w:r>
          </w:p>
        </w:tc>
        <w:tc>
          <w:tcPr>
            <w:tcW w:w="2058" w:type="dxa"/>
            <w:gridSpan w:val="5"/>
          </w:tcPr>
          <w:p>
            <w:pPr>
              <w:pStyle w:val="TableParagraph"/>
              <w:spacing w:before="12"/>
              <w:ind w:left="512"/>
              <w:rPr>
                <w:sz w:val="22"/>
              </w:rPr>
            </w:pPr>
            <w:r>
              <w:rPr>
                <w:w w:val="90"/>
                <w:sz w:val="22"/>
              </w:rPr>
              <w:t>TELÉFONO</w:t>
            </w:r>
          </w:p>
        </w:tc>
      </w:tr>
      <w:tr>
        <w:trPr>
          <w:trHeight w:val="451" w:hRule="atLeast"/>
        </w:trPr>
        <w:tc>
          <w:tcPr>
            <w:tcW w:w="4117" w:type="dxa"/>
            <w:gridSpan w:val="7"/>
            <w:vMerge w:val="restart"/>
          </w:tcPr>
          <w:p>
            <w:pPr>
              <w:pStyle w:val="TableParagraph"/>
              <w:spacing w:before="41"/>
              <w:ind w:left="1155" w:right="114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No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AFILIACIÓN</w:t>
            </w:r>
          </w:p>
          <w:p>
            <w:pPr>
              <w:pStyle w:val="TableParagraph"/>
              <w:spacing w:before="27"/>
              <w:ind w:left="1155" w:right="1145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(APLICA</w:t>
            </w:r>
            <w:r>
              <w:rPr>
                <w:spacing w:val="15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PARA</w:t>
            </w:r>
            <w:r>
              <w:rPr>
                <w:spacing w:val="1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COLPENSIONES)</w:t>
            </w:r>
          </w:p>
        </w:tc>
        <w:tc>
          <w:tcPr>
            <w:tcW w:w="3300" w:type="dxa"/>
            <w:gridSpan w:val="8"/>
            <w:vMerge w:val="restart"/>
          </w:tcPr>
          <w:p>
            <w:pPr>
              <w:pStyle w:val="TableParagraph"/>
              <w:spacing w:before="99"/>
              <w:ind w:left="105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MESADA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PENSIONAL</w:t>
            </w:r>
          </w:p>
        </w:tc>
        <w:tc>
          <w:tcPr>
            <w:tcW w:w="41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368"/>
              <w:rPr>
                <w:sz w:val="22"/>
              </w:rPr>
            </w:pPr>
            <w:r>
              <w:rPr>
                <w:w w:val="90"/>
                <w:sz w:val="22"/>
              </w:rPr>
              <w:t>VALOR</w:t>
            </w:r>
          </w:p>
        </w:tc>
        <w:tc>
          <w:tcPr>
            <w:tcW w:w="64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3" w:type="dxa"/>
            <w:gridSpan w:val="8"/>
            <w:vMerge w:val="restart"/>
          </w:tcPr>
          <w:p>
            <w:pPr>
              <w:pStyle w:val="TableParagraph"/>
              <w:spacing w:before="99"/>
              <w:ind w:left="746"/>
              <w:rPr>
                <w:sz w:val="22"/>
              </w:rPr>
            </w:pPr>
            <w:r>
              <w:rPr>
                <w:w w:val="80"/>
                <w:sz w:val="22"/>
              </w:rPr>
              <w:t>TELÉFONO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CELULAR</w:t>
            </w:r>
          </w:p>
        </w:tc>
      </w:tr>
      <w:tr>
        <w:trPr>
          <w:trHeight w:val="429" w:hRule="atLeast"/>
        </w:trPr>
        <w:tc>
          <w:tcPr>
            <w:tcW w:w="411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5" w:lineRule="exact" w:before="30"/>
              <w:ind w:left="225" w:right="-1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2.0%</w:t>
            </w:r>
          </w:p>
          <w:p>
            <w:pPr>
              <w:pStyle w:val="TableParagraph"/>
              <w:spacing w:line="184" w:lineRule="exact"/>
              <w:ind w:left="225" w:right="-1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0.6%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8"/>
              <w:ind w:right="48"/>
              <w:jc w:val="right"/>
              <w:rPr>
                <w:sz w:val="22"/>
              </w:rPr>
            </w:pPr>
            <w:r>
              <w:rPr>
                <w:w w:val="81"/>
                <w:sz w:val="22"/>
              </w:rPr>
              <w:t>$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5354" w:type="dxa"/>
            <w:gridSpan w:val="10"/>
          </w:tcPr>
          <w:p>
            <w:pPr>
              <w:pStyle w:val="TableParagraph"/>
              <w:spacing w:before="24"/>
              <w:ind w:left="369"/>
              <w:rPr>
                <w:sz w:val="21"/>
              </w:rPr>
            </w:pPr>
            <w:r>
              <w:rPr>
                <w:w w:val="80"/>
                <w:sz w:val="21"/>
              </w:rPr>
              <w:t>NOMBRE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RAZÓN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SOCIAL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LA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ENTIDAD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PAGADORA</w:t>
            </w:r>
          </w:p>
        </w:tc>
        <w:tc>
          <w:tcPr>
            <w:tcW w:w="2063" w:type="dxa"/>
            <w:gridSpan w:val="5"/>
          </w:tcPr>
          <w:p>
            <w:pPr>
              <w:pStyle w:val="TableParagraph"/>
              <w:spacing w:before="20"/>
              <w:ind w:left="659"/>
              <w:rPr>
                <w:sz w:val="22"/>
              </w:rPr>
            </w:pPr>
            <w:r>
              <w:rPr>
                <w:w w:val="90"/>
                <w:sz w:val="22"/>
              </w:rPr>
              <w:t>CÓDIGO</w:t>
            </w:r>
          </w:p>
        </w:tc>
        <w:tc>
          <w:tcPr>
            <w:tcW w:w="3023" w:type="dxa"/>
            <w:gridSpan w:val="6"/>
          </w:tcPr>
          <w:p>
            <w:pPr>
              <w:pStyle w:val="TableParagraph"/>
              <w:spacing w:before="20"/>
              <w:ind w:left="1317" w:right="13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NIT</w:t>
            </w:r>
          </w:p>
        </w:tc>
        <w:tc>
          <w:tcPr>
            <w:tcW w:w="3393" w:type="dxa"/>
            <w:gridSpan w:val="8"/>
            <w:vMerge w:val="restart"/>
          </w:tcPr>
          <w:p>
            <w:pPr>
              <w:pStyle w:val="TableParagraph"/>
              <w:spacing w:line="264" w:lineRule="auto"/>
              <w:ind w:left="116" w:firstLine="237"/>
              <w:rPr>
                <w:sz w:val="20"/>
              </w:rPr>
            </w:pPr>
            <w:r>
              <w:rPr>
                <w:w w:val="80"/>
                <w:sz w:val="20"/>
              </w:rPr>
              <w:t>NOMBRE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ASOCIACIÓN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PENSIONADOS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PERTENECE</w:t>
            </w:r>
          </w:p>
        </w:tc>
      </w:tr>
      <w:tr>
        <w:trPr>
          <w:trHeight w:val="340" w:hRule="atLeast"/>
        </w:trPr>
        <w:tc>
          <w:tcPr>
            <w:tcW w:w="5354" w:type="dxa"/>
            <w:gridSpan w:val="10"/>
            <w:vMerge w:val="restart"/>
          </w:tcPr>
          <w:p>
            <w:pPr>
              <w:pStyle w:val="TableParagraph"/>
              <w:spacing w:before="39"/>
              <w:ind w:left="369"/>
              <w:rPr>
                <w:sz w:val="21"/>
              </w:rPr>
            </w:pPr>
            <w:r>
              <w:rPr>
                <w:w w:val="80"/>
                <w:sz w:val="21"/>
              </w:rPr>
              <w:t>NOMBRE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RAZÓN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SOCIAL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LA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ENTIDAD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PAGADORA</w:t>
            </w:r>
          </w:p>
        </w:tc>
        <w:tc>
          <w:tcPr>
            <w:tcW w:w="2063" w:type="dxa"/>
            <w:gridSpan w:val="5"/>
            <w:vMerge w:val="restart"/>
          </w:tcPr>
          <w:p>
            <w:pPr>
              <w:pStyle w:val="TableParagraph"/>
              <w:spacing w:before="35"/>
              <w:ind w:left="659"/>
              <w:rPr>
                <w:sz w:val="22"/>
              </w:rPr>
            </w:pPr>
            <w:r>
              <w:rPr>
                <w:w w:val="90"/>
                <w:sz w:val="22"/>
              </w:rPr>
              <w:t>CÓDIGO</w:t>
            </w:r>
          </w:p>
        </w:tc>
        <w:tc>
          <w:tcPr>
            <w:tcW w:w="3023" w:type="dxa"/>
            <w:gridSpan w:val="6"/>
            <w:vMerge w:val="restart"/>
          </w:tcPr>
          <w:p>
            <w:pPr>
              <w:pStyle w:val="TableParagraph"/>
              <w:spacing w:before="35"/>
              <w:ind w:left="1317" w:right="13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NIT</w:t>
            </w:r>
          </w:p>
        </w:tc>
        <w:tc>
          <w:tcPr>
            <w:tcW w:w="3393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5354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8"/>
          </w:tcPr>
          <w:p>
            <w:pPr>
              <w:pStyle w:val="TableParagraph"/>
              <w:spacing w:before="81"/>
              <w:ind w:left="2"/>
              <w:rPr>
                <w:sz w:val="20"/>
              </w:rPr>
            </w:pPr>
            <w:r>
              <w:rPr>
                <w:w w:val="90"/>
                <w:sz w:val="20"/>
              </w:rPr>
              <w:t>TELÉFONO:</w:t>
            </w:r>
          </w:p>
        </w:tc>
      </w:tr>
      <w:tr>
        <w:trPr>
          <w:trHeight w:val="715" w:hRule="atLeast"/>
        </w:trPr>
        <w:tc>
          <w:tcPr>
            <w:tcW w:w="4117" w:type="dxa"/>
            <w:gridSpan w:val="7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3205" w:val="left" w:leader="none"/>
              </w:tabs>
              <w:ind w:left="36"/>
              <w:rPr>
                <w:sz w:val="22"/>
              </w:rPr>
            </w:pPr>
            <w:r>
              <w:rPr>
                <w:w w:val="80"/>
                <w:sz w:val="22"/>
              </w:rPr>
              <w:t>VIVE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PROPIA:</w:t>
            </w:r>
            <w:r>
              <w:rPr>
                <w:spacing w:val="53"/>
                <w:sz w:val="22"/>
              </w:rPr>
              <w:t> </w:t>
            </w:r>
            <w:r>
              <w:rPr>
                <w:w w:val="80"/>
                <w:sz w:val="22"/>
              </w:rPr>
              <w:t>SI</w:t>
              <w:tab/>
            </w:r>
            <w:r>
              <w:rPr>
                <w:w w:val="90"/>
                <w:sz w:val="22"/>
              </w:rPr>
              <w:t>NO</w:t>
            </w:r>
          </w:p>
        </w:tc>
        <w:tc>
          <w:tcPr>
            <w:tcW w:w="9716" w:type="dxa"/>
            <w:gridSpan w:val="22"/>
          </w:tcPr>
          <w:p>
            <w:pPr>
              <w:pStyle w:val="TableParagraph"/>
              <w:spacing w:before="41"/>
              <w:ind w:left="3769" w:right="377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CORREO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ELECTRÓNICO</w:t>
            </w:r>
          </w:p>
        </w:tc>
      </w:tr>
      <w:tr>
        <w:trPr>
          <w:trHeight w:val="295" w:hRule="atLeast"/>
        </w:trPr>
        <w:tc>
          <w:tcPr>
            <w:tcW w:w="13833" w:type="dxa"/>
            <w:gridSpan w:val="29"/>
            <w:shd w:val="clear" w:color="auto" w:fill="EAF0DD"/>
          </w:tcPr>
          <w:p>
            <w:pPr>
              <w:pStyle w:val="TableParagraph"/>
              <w:spacing w:before="11"/>
              <w:ind w:left="11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DATOS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LOS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BENEFICIARIOS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GRUPO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FAMILIAR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ESTÁ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AFILIANDO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DEPENDAN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ECONÓMICAMENTE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PENSIONADO</w:t>
            </w:r>
          </w:p>
        </w:tc>
      </w:tr>
      <w:tr>
        <w:trPr>
          <w:trHeight w:val="483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203" w:firstLine="66"/>
              <w:rPr>
                <w:sz w:val="22"/>
              </w:rPr>
            </w:pPr>
            <w:r>
              <w:rPr>
                <w:w w:val="90"/>
                <w:sz w:val="22"/>
              </w:rPr>
              <w:t>PRIMER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APELLIDO</w:t>
            </w:r>
          </w:p>
        </w:tc>
        <w:tc>
          <w:tcPr>
            <w:tcW w:w="1235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176" w:hanging="15"/>
              <w:rPr>
                <w:sz w:val="22"/>
              </w:rPr>
            </w:pPr>
            <w:r>
              <w:rPr>
                <w:w w:val="80"/>
                <w:sz w:val="22"/>
              </w:rPr>
              <w:t>SEGUNDO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APELLIDO</w:t>
            </w:r>
          </w:p>
        </w:tc>
        <w:tc>
          <w:tcPr>
            <w:tcW w:w="1236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219" w:right="204" w:firstLine="45"/>
              <w:rPr>
                <w:sz w:val="22"/>
              </w:rPr>
            </w:pPr>
            <w:r>
              <w:rPr>
                <w:w w:val="85"/>
                <w:sz w:val="22"/>
              </w:rPr>
              <w:t>PRIMER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NOMBRE</w:t>
            </w:r>
          </w:p>
        </w:tc>
        <w:tc>
          <w:tcPr>
            <w:tcW w:w="1241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217" w:hanging="60"/>
              <w:rPr>
                <w:sz w:val="22"/>
              </w:rPr>
            </w:pPr>
            <w:r>
              <w:rPr>
                <w:w w:val="80"/>
                <w:sz w:val="22"/>
              </w:rPr>
              <w:t>SEGUNDO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NOMBRE</w:t>
            </w:r>
          </w:p>
        </w:tc>
        <w:tc>
          <w:tcPr>
            <w:tcW w:w="2063" w:type="dxa"/>
            <w:gridSpan w:val="5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3" w:lineRule="auto" w:before="110"/>
              <w:ind w:left="386" w:right="184" w:hanging="75"/>
              <w:rPr>
                <w:sz w:val="16"/>
              </w:rPr>
            </w:pPr>
            <w:r>
              <w:rPr>
                <w:w w:val="80"/>
                <w:sz w:val="16"/>
              </w:rPr>
              <w:t>TIPO</w:t>
            </w:r>
            <w:r>
              <w:rPr>
                <w:spacing w:val="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DOCUMENTO</w:t>
            </w:r>
            <w:r>
              <w:rPr>
                <w:spacing w:val="-3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IDENTIFICACIÓN</w:t>
            </w:r>
          </w:p>
        </w:tc>
        <w:tc>
          <w:tcPr>
            <w:tcW w:w="1649" w:type="dxa"/>
            <w:gridSpan w:val="4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268" w:lineRule="auto"/>
              <w:ind w:left="75" w:firstLine="177"/>
              <w:rPr>
                <w:sz w:val="22"/>
              </w:rPr>
            </w:pPr>
            <w:r>
              <w:rPr>
                <w:w w:val="80"/>
                <w:sz w:val="22"/>
              </w:rPr>
              <w:t>NÚMERO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IDENTIFICACIÓN</w:t>
            </w:r>
          </w:p>
        </w:tc>
        <w:tc>
          <w:tcPr>
            <w:tcW w:w="1141" w:type="dxa"/>
            <w:gridSpan w:val="2"/>
          </w:tcPr>
          <w:p>
            <w:pPr>
              <w:pStyle w:val="TableParagraph"/>
              <w:spacing w:before="107"/>
              <w:ind w:left="163"/>
              <w:rPr>
                <w:sz w:val="22"/>
              </w:rPr>
            </w:pPr>
            <w:r>
              <w:rPr>
                <w:w w:val="90"/>
                <w:sz w:val="22"/>
              </w:rPr>
              <w:t>GÉNERO</w:t>
            </w:r>
          </w:p>
        </w:tc>
        <w:tc>
          <w:tcPr>
            <w:tcW w:w="1460" w:type="dxa"/>
            <w:gridSpan w:val="3"/>
          </w:tcPr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w w:val="80"/>
                <w:sz w:val="20"/>
              </w:rPr>
              <w:t>FECHA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  <w:p>
            <w:pPr>
              <w:pStyle w:val="TableParagraph"/>
              <w:spacing w:line="212" w:lineRule="exact" w:before="22"/>
              <w:ind w:left="183"/>
              <w:rPr>
                <w:sz w:val="20"/>
              </w:rPr>
            </w:pPr>
            <w:r>
              <w:rPr>
                <w:w w:val="90"/>
                <w:sz w:val="20"/>
              </w:rPr>
              <w:t>NACIMIENTO</w:t>
            </w:r>
          </w:p>
        </w:tc>
        <w:tc>
          <w:tcPr>
            <w:tcW w:w="1756" w:type="dxa"/>
            <w:gridSpan w:val="4"/>
          </w:tcPr>
          <w:p>
            <w:pPr>
              <w:pStyle w:val="TableParagraph"/>
              <w:spacing w:before="107"/>
              <w:ind w:left="230"/>
              <w:rPr>
                <w:sz w:val="22"/>
              </w:rPr>
            </w:pPr>
            <w:r>
              <w:rPr>
                <w:w w:val="90"/>
                <w:sz w:val="22"/>
              </w:rPr>
              <w:t>PARENTESCO</w:t>
            </w:r>
          </w:p>
        </w:tc>
        <w:tc>
          <w:tcPr>
            <w:tcW w:w="818" w:type="dxa"/>
            <w:gridSpan w:val="2"/>
            <w:vMerge w:val="restart"/>
            <w:textDirection w:val="btLr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4"/>
              <w:ind w:left="20"/>
              <w:rPr>
                <w:sz w:val="14"/>
              </w:rPr>
            </w:pPr>
            <w:r>
              <w:rPr>
                <w:w w:val="95"/>
                <w:sz w:val="14"/>
              </w:rPr>
              <w:t>DISCAPACITADO</w:t>
            </w:r>
          </w:p>
        </w:tc>
      </w:tr>
      <w:tr>
        <w:trPr>
          <w:trHeight w:val="54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8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F</w:t>
            </w:r>
          </w:p>
        </w:tc>
        <w:tc>
          <w:tcPr>
            <w:tcW w:w="59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15"/>
              <w:jc w:val="center"/>
              <w:rPr>
                <w:sz w:val="22"/>
              </w:rPr>
            </w:pPr>
            <w:r>
              <w:rPr>
                <w:w w:val="81"/>
                <w:sz w:val="22"/>
              </w:rPr>
              <w:t>M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AÑO</w:t>
            </w:r>
          </w:p>
        </w:tc>
        <w:tc>
          <w:tcPr>
            <w:tcW w:w="4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"/>
              <w:rPr>
                <w:sz w:val="20"/>
              </w:rPr>
            </w:pPr>
            <w:r>
              <w:rPr>
                <w:w w:val="85"/>
                <w:sz w:val="20"/>
              </w:rPr>
              <w:t>MES</w:t>
            </w:r>
          </w:p>
        </w:tc>
        <w:tc>
          <w:tcPr>
            <w:tcW w:w="4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9"/>
              <w:rPr>
                <w:sz w:val="20"/>
              </w:rPr>
            </w:pPr>
            <w:r>
              <w:rPr>
                <w:w w:val="90"/>
                <w:sz w:val="20"/>
              </w:rPr>
              <w:t>DÍA</w:t>
            </w:r>
          </w:p>
        </w:tc>
        <w:tc>
          <w:tcPr>
            <w:tcW w:w="516" w:type="dxa"/>
            <w:vMerge w:val="restart"/>
            <w:textDirection w:val="btLr"/>
          </w:tcPr>
          <w:p>
            <w:pPr>
              <w:pStyle w:val="TableParagraph"/>
              <w:spacing w:line="113" w:lineRule="exact"/>
              <w:ind w:left="20"/>
              <w:rPr>
                <w:sz w:val="14"/>
              </w:rPr>
            </w:pPr>
            <w:r>
              <w:rPr>
                <w:w w:val="80"/>
                <w:sz w:val="14"/>
              </w:rPr>
              <w:t>Cónyuge</w:t>
            </w:r>
            <w:r>
              <w:rPr>
                <w:spacing w:val="2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o</w:t>
            </w:r>
          </w:p>
          <w:p>
            <w:pPr>
              <w:pStyle w:val="TableParagraph"/>
              <w:spacing w:line="180" w:lineRule="atLeast" w:before="3"/>
              <w:ind w:left="52" w:right="537" w:hanging="33"/>
              <w:rPr>
                <w:sz w:val="14"/>
              </w:rPr>
            </w:pPr>
            <w:r>
              <w:rPr>
                <w:w w:val="80"/>
                <w:sz w:val="14"/>
              </w:rPr>
              <w:t>Compañera(o)</w:t>
            </w:r>
            <w:r>
              <w:rPr>
                <w:spacing w:val="-29"/>
                <w:w w:val="80"/>
                <w:sz w:val="14"/>
              </w:rPr>
              <w:t> </w:t>
            </w:r>
            <w:r>
              <w:rPr>
                <w:w w:val="90"/>
                <w:sz w:val="14"/>
              </w:rPr>
              <w:t>permanente</w:t>
            </w:r>
          </w:p>
        </w:tc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81"/>
              <w:ind w:left="20"/>
              <w:rPr>
                <w:sz w:val="14"/>
              </w:rPr>
            </w:pPr>
            <w:r>
              <w:rPr>
                <w:w w:val="80"/>
                <w:sz w:val="14"/>
              </w:rPr>
              <w:t>Padre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3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Madre</w:t>
            </w:r>
          </w:p>
        </w:tc>
        <w:tc>
          <w:tcPr>
            <w:tcW w:w="413" w:type="dxa"/>
            <w:vMerge w:val="restart"/>
            <w:textDirection w:val="btLr"/>
          </w:tcPr>
          <w:p>
            <w:pPr>
              <w:pStyle w:val="TableParagraph"/>
              <w:spacing w:line="278" w:lineRule="auto"/>
              <w:ind w:left="20" w:right="137"/>
              <w:rPr>
                <w:sz w:val="14"/>
              </w:rPr>
            </w:pPr>
            <w:r>
              <w:rPr>
                <w:w w:val="80"/>
                <w:sz w:val="14"/>
              </w:rPr>
              <w:t>Hermano</w:t>
            </w:r>
            <w:r>
              <w:rPr>
                <w:spacing w:val="6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Huérfano</w:t>
            </w:r>
            <w:r>
              <w:rPr>
                <w:spacing w:val="7"/>
                <w:w w:val="80"/>
                <w:sz w:val="14"/>
              </w:rPr>
              <w:t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-28"/>
                <w:w w:val="80"/>
                <w:sz w:val="14"/>
              </w:rPr>
              <w:t> </w:t>
            </w:r>
            <w:r>
              <w:rPr>
                <w:w w:val="95"/>
                <w:sz w:val="14"/>
              </w:rPr>
              <w:t>Padres</w:t>
            </w:r>
          </w:p>
        </w:tc>
        <w:tc>
          <w:tcPr>
            <w:tcW w:w="421" w:type="dxa"/>
            <w:vMerge w:val="restart"/>
            <w:textDirection w:val="btLr"/>
          </w:tcPr>
          <w:p>
            <w:pPr>
              <w:pStyle w:val="TableParagraph"/>
              <w:spacing w:before="84"/>
              <w:ind w:left="20"/>
              <w:rPr>
                <w:sz w:val="14"/>
              </w:rPr>
            </w:pPr>
            <w:r>
              <w:rPr>
                <w:w w:val="95"/>
                <w:sz w:val="14"/>
              </w:rPr>
              <w:t>Hijo</w:t>
            </w:r>
          </w:p>
        </w:tc>
        <w:tc>
          <w:tcPr>
            <w:tcW w:w="818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 w:val="restart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>R.C.</w:t>
            </w:r>
          </w:p>
        </w:tc>
        <w:tc>
          <w:tcPr>
            <w:tcW w:w="412" w:type="dxa"/>
            <w:vMerge w:val="restart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w w:val="90"/>
                <w:sz w:val="18"/>
              </w:rPr>
              <w:t>T.I.</w:t>
            </w:r>
          </w:p>
        </w:tc>
        <w:tc>
          <w:tcPr>
            <w:tcW w:w="413" w:type="dxa"/>
            <w:vMerge w:val="restart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w w:val="90"/>
                <w:sz w:val="18"/>
              </w:rPr>
              <w:t>C.C.</w:t>
            </w:r>
          </w:p>
        </w:tc>
        <w:tc>
          <w:tcPr>
            <w:tcW w:w="413" w:type="dxa"/>
            <w:vMerge w:val="restart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w w:val="90"/>
                <w:sz w:val="18"/>
              </w:rPr>
              <w:t>C.E.</w:t>
            </w:r>
          </w:p>
        </w:tc>
        <w:tc>
          <w:tcPr>
            <w:tcW w:w="417" w:type="dxa"/>
            <w:vMerge w:val="restart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w w:val="90"/>
                <w:sz w:val="18"/>
              </w:rPr>
              <w:t>P.A.</w:t>
            </w:r>
          </w:p>
        </w:tc>
        <w:tc>
          <w:tcPr>
            <w:tcW w:w="16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spacing w:before="30"/>
              <w:ind w:left="91"/>
              <w:rPr>
                <w:sz w:val="20"/>
              </w:rPr>
            </w:pPr>
            <w:r>
              <w:rPr>
                <w:w w:val="90"/>
                <w:sz w:val="20"/>
              </w:rPr>
              <w:t>SI</w:t>
            </w:r>
          </w:p>
        </w:tc>
        <w:tc>
          <w:tcPr>
            <w:tcW w:w="413" w:type="dxa"/>
          </w:tcPr>
          <w:p>
            <w:pPr>
              <w:pStyle w:val="TableParagraph"/>
              <w:spacing w:before="30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234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4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6" w:hRule="atLeast"/>
        </w:trPr>
        <w:tc>
          <w:tcPr>
            <w:tcW w:w="7417" w:type="dxa"/>
            <w:gridSpan w:val="15"/>
            <w:tcBorders>
              <w:top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Autorizo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la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entidad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pagadora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mi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mesada:</w:t>
            </w:r>
          </w:p>
          <w:p>
            <w:pPr>
              <w:pStyle w:val="TableParagraph"/>
              <w:spacing w:line="264" w:lineRule="auto" w:before="22"/>
              <w:ind w:left="32" w:right="126"/>
              <w:rPr>
                <w:sz w:val="20"/>
              </w:rPr>
            </w:pP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deducido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2%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0,6%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mensual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pensión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(mesada)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dicha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deducción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entregada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Caja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Compensación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Familiar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COMFENALCO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Antioquia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cubrir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aporte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mensual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afiliación,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cumplimiento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artículo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71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1988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artículo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32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decreto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784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1989.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284.55pt;height:.75pt;mso-position-horizontal-relative:char;mso-position-vertical-relative:line" coordorigin="0,0" coordsize="5691,15">
                  <v:line style="position:absolute" from="0,8" to="5691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6"/>
              <w:ind w:left="32"/>
              <w:rPr>
                <w:sz w:val="18"/>
              </w:rPr>
            </w:pPr>
            <w:r>
              <w:rPr>
                <w:w w:val="80"/>
                <w:sz w:val="18"/>
              </w:rPr>
              <w:t>FIRMA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PENSIONADO</w:t>
            </w:r>
          </w:p>
          <w:p>
            <w:pPr>
              <w:pStyle w:val="TableParagraph"/>
              <w:tabs>
                <w:tab w:pos="5483" w:val="left" w:leader="none"/>
              </w:tabs>
              <w:spacing w:before="39"/>
              <w:ind w:left="32"/>
              <w:rPr>
                <w:sz w:val="18"/>
              </w:rPr>
            </w:pPr>
            <w:r>
              <w:rPr>
                <w:w w:val="80"/>
                <w:sz w:val="18"/>
              </w:rPr>
              <w:t>NÚMERO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DOCUMENTO</w:t>
            </w:r>
            <w:r>
              <w:rPr>
                <w:spacing w:val="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IDENTIDAD:</w:t>
            </w:r>
            <w:r>
              <w:rPr>
                <w:spacing w:val="1"/>
                <w:sz w:val="18"/>
              </w:rPr>
              <w:t> </w:t>
            </w:r>
            <w:r>
              <w:rPr>
                <w:w w:val="8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416" w:type="dxa"/>
            <w:gridSpan w:val="14"/>
            <w:tcBorders>
              <w:top w:val="double" w:sz="3" w:space="0" w:color="000000"/>
              <w:left w:val="single" w:sz="12" w:space="0" w:color="000000"/>
            </w:tcBorders>
          </w:tcPr>
          <w:p>
            <w:pPr>
              <w:pStyle w:val="TableParagraph"/>
              <w:spacing w:line="264" w:lineRule="auto" w:before="6"/>
              <w:ind w:left="10" w:right="129"/>
              <w:rPr>
                <w:sz w:val="20"/>
              </w:rPr>
            </w:pP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entidad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pagadora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Notificada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autorización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deducción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2%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0,6%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mesada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pensionado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destino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Caja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Compenación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COMFENALCO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Antioquia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cubrir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aporte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mensual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afiliación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dicho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pensionado.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781"/>
              <w:rPr>
                <w:sz w:val="2"/>
              </w:rPr>
            </w:pPr>
            <w:r>
              <w:rPr>
                <w:sz w:val="2"/>
              </w:rPr>
              <w:pict>
                <v:group style="width:253.35pt;height:.75pt;mso-position-horizontal-relative:char;mso-position-vertical-relative:line" coordorigin="0,0" coordsize="5067,15">
                  <v:line style="position:absolute" from="0,8" to="5067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4"/>
              <w:ind w:left="1360"/>
              <w:rPr>
                <w:sz w:val="20"/>
              </w:rPr>
            </w:pPr>
            <w:r>
              <w:rPr>
                <w:w w:val="80"/>
                <w:sz w:val="20"/>
              </w:rPr>
              <w:t>Firma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autorizada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sello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entidad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pagadora.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3"/>
        <w:gridCol w:w="4432"/>
        <w:gridCol w:w="3607"/>
      </w:tblGrid>
      <w:tr>
        <w:trPr>
          <w:trHeight w:val="2130" w:hRule="atLeast"/>
        </w:trPr>
        <w:tc>
          <w:tcPr>
            <w:tcW w:w="49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426"/>
              <w:rPr>
                <w:sz w:val="2"/>
              </w:rPr>
            </w:pPr>
            <w:r>
              <w:rPr>
                <w:sz w:val="2"/>
              </w:rPr>
              <w:pict>
                <v:group style="width:210.15pt;height:.75pt;mso-position-horizontal-relative:char;mso-position-vertical-relative:line" coordorigin="0,0" coordsize="4203,15">
                  <v:line style="position:absolute" from="0,7" to="4203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1" w:lineRule="auto" w:before="70"/>
              <w:ind w:left="1838" w:right="199" w:hanging="29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FIRMA</w:t>
            </w:r>
            <w:r>
              <w:rPr>
                <w:rFonts w:ascii="Arial" w:hAnsi="Arial"/>
                <w:b/>
                <w:spacing w:val="1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80"/>
                <w:sz w:val="18"/>
              </w:rPr>
              <w:t>PENSIONADO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IDENTIFICACIÓN:</w:t>
            </w:r>
          </w:p>
        </w:tc>
        <w:tc>
          <w:tcPr>
            <w:tcW w:w="4432" w:type="dxa"/>
          </w:tcPr>
          <w:p>
            <w:pPr>
              <w:pStyle w:val="TableParagraph"/>
              <w:spacing w:line="227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USO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EXCLUSIVO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COMFENALCO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ANTIOQUIA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TIPO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AFILIDO:</w:t>
            </w:r>
          </w:p>
          <w:p>
            <w:pPr>
              <w:pStyle w:val="TableParagraph"/>
              <w:tabs>
                <w:tab w:pos="782" w:val="left" w:leader="none"/>
                <w:tab w:pos="1433" w:val="left" w:leader="none"/>
                <w:tab w:pos="2150" w:val="left" w:leader="none"/>
                <w:tab w:pos="2876" w:val="left" w:leader="none"/>
              </w:tabs>
              <w:spacing w:before="22"/>
              <w:ind w:lef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</w:t>
              <w:tab/>
              <w:t>PI</w:t>
              <w:tab/>
              <w:t>PV</w:t>
              <w:tab/>
              <w:t>PR</w:t>
              <w:tab/>
              <w:t>PN</w:t>
            </w:r>
          </w:p>
        </w:tc>
        <w:tc>
          <w:tcPr>
            <w:tcW w:w="36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RECIBIDO</w:t>
            </w:r>
            <w:r>
              <w:rPr>
                <w:rFonts w:ascii="Arial"/>
                <w:b/>
                <w:spacing w:val="18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COMFENALCO</w:t>
            </w:r>
          </w:p>
        </w:tc>
      </w:tr>
    </w:tbl>
    <w:p>
      <w:pPr>
        <w:pStyle w:val="BodyText"/>
        <w:tabs>
          <w:tab w:pos="8787" w:val="left" w:leader="none"/>
        </w:tabs>
        <w:spacing w:line="312" w:lineRule="auto" w:before="15"/>
        <w:ind w:left="569" w:right="911"/>
        <w:rPr>
          <w:sz w:val="16"/>
        </w:rPr>
      </w:pPr>
      <w:r>
        <w:rPr/>
        <w:pict>
          <v:rect style="position:absolute;margin-left:331.5pt;margin-top:-23.259081pt;width:14.25pt;height:12.15pt;mso-position-horizontal-relative:page;mso-position-vertical-relative:paragraph;z-index:-16835072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621.650024pt;margin-top:22.240919pt;width:96.95pt;height:15.65pt;mso-position-horizontal-relative:page;mso-position-vertical-relative:paragraph;z-index:15731200" coordorigin="12433,445" coordsize="1939,313">
            <v:shape style="position:absolute;left:12453;top:464;width:1899;height:273" coordorigin="12453,465" coordsize="1899,273" path="m14306,465l12499,465,12481,468,12466,478,12457,493,12453,510,12453,692,12457,710,12466,724,12481,734,12499,738,14306,738,14324,734,14339,724,14348,710,14352,692,14352,510,14348,493,14339,478,14324,468,14306,465xe" filled="true" fillcolor="#a6a6a6" stroked="false">
              <v:path arrowok="t"/>
              <v:fill type="solid"/>
            </v:shape>
            <v:shape style="position:absolute;left:12453;top:464;width:1899;height:273" coordorigin="12453,465" coordsize="1899,273" path="m12453,510l12457,493,12466,478,12481,468,12499,465,14306,465,14324,468,14339,478,14348,493,14352,510,14352,692,14348,710,14339,724,14324,734,14306,738,12499,738,12481,734,12466,724,12457,710,12453,692,12453,510xe" filled="false" stroked="true" strokeweight="2pt" strokecolor="#a6a6a6">
              <v:path arrowok="t"/>
              <v:stroke dashstyle="solid"/>
            </v:shape>
            <v:shape style="position:absolute;left:12486;top:488;width:1832;height:226" type="#_x0000_t202" filled="false" stroked="false">
              <v:textbox inset="0,0,0,0">
                <w:txbxContent>
                  <w:p>
                    <w:pPr>
                      <w:spacing w:before="28"/>
                      <w:ind w:left="177" w:right="0" w:firstLine="0"/>
                      <w:jc w:val="left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14"/>
                      </w:rPr>
                      <w:t>DISTRIBUCIÓN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4"/>
                      </w:rPr>
                      <w:t>GRATUITA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67.049988pt;margin-top:-22.509081pt;width:14.25pt;height:12.15pt;mso-position-horizontal-relative:page;mso-position-vertical-relative:paragraph;z-index:-168330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2.600006pt;margin-top:-22.509081pt;width:14.25pt;height:12.15pt;mso-position-horizontal-relative:page;mso-position-vertical-relative:paragraph;z-index:-16832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1.450012pt;margin-top:-21.759081pt;width:14.25pt;height:12.15pt;mso-position-horizontal-relative:page;mso-position-vertical-relative:paragraph;z-index:-16832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79.399994pt;margin-top:-21.009081pt;width:11.85pt;height:12.15pt;mso-position-horizontal-relative:page;mso-position-vertical-relative:paragraph;z-index:-1683148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39.180077pt;margin-top:-84.607277pt;width:12.35pt;height:60.55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F4.</w:t>
                  </w:r>
                  <w:r>
                    <w:rPr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w w:val="80"/>
                      <w:sz w:val="18"/>
                    </w:rPr>
                    <w:t>4.9-25-000-18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8.432495pt;margin-top:-37.865902pt;width:9.050pt;height:30.2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63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VIGILADO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8932544</wp:posOffset>
            </wp:positionH>
            <wp:positionV relativeFrom="paragraph">
              <wp:posOffset>-1899400</wp:posOffset>
            </wp:positionV>
            <wp:extent cx="211455" cy="1304544"/>
            <wp:effectExtent l="0" t="0" r="0" b="0"/>
            <wp:wrapNone/>
            <wp:docPr id="3" name="image2.jpeg" descr="http://www.ssf.gov.co/wps/wp8fuentes/assets/images/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</w:t>
      </w:r>
      <w:r>
        <w:rPr>
          <w:spacing w:val="-1"/>
        </w:rPr>
        <w:t> </w:t>
      </w:r>
      <w:r>
        <w:rPr/>
        <w:t>afiliación estará</w:t>
      </w:r>
      <w:r>
        <w:rPr>
          <w:spacing w:val="-1"/>
        </w:rPr>
        <w:t> </w:t>
      </w:r>
      <w:r>
        <w:rPr/>
        <w:t>sujeta a</w:t>
      </w:r>
      <w:r>
        <w:rPr>
          <w:spacing w:val="-1"/>
        </w:rPr>
        <w:t> </w:t>
      </w:r>
      <w:r>
        <w:rPr/>
        <w:t>aprobación.</w:t>
      </w:r>
      <w:r>
        <w:rPr>
          <w:spacing w:val="1"/>
        </w:rPr>
        <w:t> </w:t>
      </w:r>
      <w:r>
        <w:rPr/>
        <w:t>Certifico</w:t>
      </w:r>
      <w:r>
        <w:rPr>
          <w:spacing w:val="-1"/>
        </w:rPr>
        <w:t> </w:t>
      </w:r>
      <w:r>
        <w:rPr/>
        <w:t>que los</w:t>
      </w:r>
      <w:r>
        <w:rPr>
          <w:spacing w:val="1"/>
        </w:rPr>
        <w:t> </w:t>
      </w:r>
      <w:r>
        <w:rPr/>
        <w:t>datos</w:t>
      </w:r>
      <w:r>
        <w:rPr>
          <w:spacing w:val="2"/>
        </w:rPr>
        <w:t> </w:t>
      </w:r>
      <w:r>
        <w:rPr/>
        <w:t>suministrados</w:t>
      </w:r>
      <w:r>
        <w:rPr>
          <w:spacing w:val="1"/>
        </w:rPr>
        <w:t> </w:t>
      </w:r>
      <w:r>
        <w:rPr/>
        <w:t>son verídicos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validados</w:t>
      </w:r>
      <w:r>
        <w:rPr>
          <w:spacing w:val="1"/>
        </w:rPr>
        <w:t> </w:t>
      </w:r>
      <w:r>
        <w:rPr/>
        <w:t>con otras</w:t>
      </w:r>
      <w:r>
        <w:rPr>
          <w:spacing w:val="2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 información. La información</w:t>
      </w:r>
      <w:r>
        <w:rPr>
          <w:spacing w:val="-1"/>
        </w:rPr>
        <w:t> </w:t>
      </w:r>
      <w:r>
        <w:rPr/>
        <w:t>suministrada es</w:t>
      </w:r>
      <w:r>
        <w:rPr>
          <w:spacing w:val="1"/>
        </w:rPr>
        <w:t> </w:t>
      </w:r>
      <w:r>
        <w:rPr/>
        <w:t>para uso</w:t>
      </w:r>
      <w:r>
        <w:rPr>
          <w:spacing w:val="-1"/>
        </w:rPr>
        <w:t> </w:t>
      </w:r>
      <w:r>
        <w:rPr/>
        <w:t>exclusivo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COMFENALCO</w:t>
      </w:r>
      <w:r>
        <w:rPr>
          <w:spacing w:val="2"/>
        </w:rPr>
        <w:t> </w:t>
      </w:r>
      <w:r>
        <w:rPr/>
        <w:t>Antioquia y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entes</w:t>
      </w:r>
      <w:r>
        <w:rPr>
          <w:spacing w:val="2"/>
        </w:rPr>
        <w:t> </w:t>
      </w:r>
      <w:r>
        <w:rPr/>
        <w:t>reguladores.</w:t>
        <w:tab/>
      </w:r>
      <w:r>
        <w:rPr>
          <w:w w:val="80"/>
          <w:sz w:val="16"/>
        </w:rPr>
        <w:t>VIGILADO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SUPERINTENDENCIA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SUBSIDIO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FAMILIAR</w:t>
      </w:r>
    </w:p>
    <w:p>
      <w:pPr>
        <w:spacing w:before="76"/>
        <w:ind w:left="565" w:right="0" w:firstLine="0"/>
        <w:jc w:val="left"/>
        <w:rPr>
          <w:sz w:val="16"/>
        </w:rPr>
      </w:pPr>
      <w:r>
        <w:rPr>
          <w:w w:val="80"/>
          <w:sz w:val="16"/>
        </w:rPr>
        <w:t>V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5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- 02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- 2018</w:t>
      </w:r>
    </w:p>
    <w:p>
      <w:pPr>
        <w:spacing w:after="0"/>
        <w:jc w:val="left"/>
        <w:rPr>
          <w:sz w:val="16"/>
        </w:rPr>
        <w:sectPr>
          <w:type w:val="continuous"/>
          <w:pgSz w:w="15300" w:h="19800"/>
          <w:pgMar w:top="60" w:bottom="280" w:left="520" w:right="720"/>
        </w:sectPr>
      </w:pPr>
    </w:p>
    <w:p>
      <w:pPr>
        <w:spacing w:line="321" w:lineRule="exact" w:before="68"/>
        <w:ind w:left="402" w:right="414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INSTRUCCIONES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REQUISITOS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AFILIACIÓN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CAJA 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COMPENSACIÓN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FAMILIAR</w:t>
      </w:r>
    </w:p>
    <w:p>
      <w:pPr>
        <w:spacing w:line="321" w:lineRule="exact" w:before="0"/>
        <w:ind w:left="402" w:right="108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COMFENALCO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ANTIOQUIA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1"/>
      </w:pPr>
      <w:r>
        <w:rPr/>
        <w:pict>
          <v:shape style="position:absolute;margin-left:381.375pt;margin-top:-1.851135pt;width:341.65pt;height:743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4"/>
                    <w:gridCol w:w="5161"/>
                  </w:tblGrid>
                  <w:tr>
                    <w:trPr>
                      <w:trHeight w:val="530" w:hRule="atLeast"/>
                    </w:trPr>
                    <w:tc>
                      <w:tcPr>
                        <w:tcW w:w="1644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31"/>
                          <w:ind w:left="130" w:right="102" w:firstLine="30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 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AFILIACIÓN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DE:</w:t>
                        </w:r>
                      </w:p>
                    </w:tc>
                    <w:tc>
                      <w:tcPr>
                        <w:tcW w:w="516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7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DOCUMENTACIÓN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INDISPENSABLE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AFILIACIÓN</w:t>
                        </w:r>
                      </w:p>
                    </w:tc>
                  </w:tr>
                  <w:tr>
                    <w:trPr>
                      <w:trHeight w:val="1085" w:hRule="atLeast"/>
                    </w:trPr>
                    <w:tc>
                      <w:tcPr>
                        <w:tcW w:w="1644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367" w:right="90" w:hanging="24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PENSIONADO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JUBILADO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92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 ampliada a media carta y legible del documento 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identidad: Tarjeta de Identidad para menores de 18 años 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edad,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ciudadanía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mayores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años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edad,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Extranjería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pasaporte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extranjeros.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1644" w:type="dxa"/>
                        <w:vMerge w:val="restart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22"/>
                          <w:ind w:left="35" w:right="-1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CÓNYUGE 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COMPAÑERO (A)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PERMANENTE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JUBILADO 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PENSIONADO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5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ampliada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media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carta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legible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identidad: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Tarjeta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Identidad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menores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años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edad,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ciudadanía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mayores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años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edad,</w:t>
                        </w: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cónyuge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Civil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Matrimonio,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compañero(a)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permanente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Declaración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Juramentada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formato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sumistrado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Comfenalco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Antioquia,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644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47" w:right="20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HIJOS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PENSIONADO: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167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Folio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Civil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Nacimiento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parentesco.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16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53" w:val="left" w:leader="none"/>
                          </w:tabs>
                          <w:spacing w:line="240" w:lineRule="auto" w:before="63" w:after="0"/>
                          <w:ind w:left="152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SOLTERO(A)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53" w:val="left" w:leader="none"/>
                          </w:tabs>
                          <w:spacing w:line="240" w:lineRule="auto" w:before="0" w:after="0"/>
                          <w:ind w:left="152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MATRIMONIALES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53" w:val="left" w:leader="none"/>
                          </w:tabs>
                          <w:spacing w:line="240" w:lineRule="auto" w:before="0" w:after="0"/>
                          <w:ind w:left="47" w:right="14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EXTRA-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MANTRIMONIALES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10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75"/>
                          <w:ind w:left="35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Fotocopias ampliadas a media carta y legibles de los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documentos de identidad: Tarjeta de Identidad para edades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entre siete (7)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 menores de dieciocho (18) años de edad,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 de ciudadanía para los mayores de 18 años de edad,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Extranjería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pasaporte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extranjeros.</w:t>
                        </w:r>
                      </w:p>
                    </w:tc>
                  </w:tr>
                  <w:tr>
                    <w:trPr>
                      <w:trHeight w:val="92" w:hRule="atLeast"/>
                    </w:trPr>
                    <w:tc>
                      <w:tcPr>
                        <w:tcW w:w="16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HIJASTROS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03"/>
                          <w:ind w:left="47" w:righ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 HIJOS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COMPAÑERO(A)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5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Declaración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Juramentada,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formato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sumistrado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Comfenalco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Antioquia,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Dependencia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Económica.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1644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9" w:lineRule="exact" w:before="179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Folio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Civil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Nacimiento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tanto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trabajador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como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hermanos,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parentesco.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16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 w:before="1"/>
                          <w:ind w:left="35" w:right="14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HERMANO(S)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HUÉRFANOS DE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PADRES</w:t>
                        </w:r>
                      </w:p>
                    </w:tc>
                    <w:tc>
                      <w:tcPr>
                        <w:tcW w:w="5161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Civil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Defunción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ambos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padres.</w:t>
                        </w:r>
                      </w:p>
                    </w:tc>
                  </w:tr>
                  <w:tr>
                    <w:trPr>
                      <w:trHeight w:val="967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60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Fotocopias ampliadas a media carta y legibles de los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documentos de identidad: Tarjeta de Identidad para edades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entre siete (7) y menores de dieciocho (18) años de edad,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ciudadanía</w:t>
                        </w:r>
                        <w:r>
                          <w:rPr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los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mayores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18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años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edad,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Extranjería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pasaporte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extranjeros.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Declaración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Juramentada,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formato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sumistrado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Comfenalco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Antioquia,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Dependencia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Económica.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644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PADRES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9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Folio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Civil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Nacimiento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 w:before="33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MAYORES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Pensionado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Jubilado,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parentesco.</w:t>
                        </w: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164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auto" w:before="10"/>
                          <w:ind w:left="35" w:right="172"/>
                          <w:jc w:val="both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AÑOS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EDAD,</w:t>
                        </w:r>
                        <w:r>
                          <w:rPr>
                            <w:rFonts w:ascii="Arial" w:hAnsi="Arial"/>
                            <w:b/>
                            <w:spacing w:val="-4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 JUBILADOS,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line="203" w:lineRule="exact" w:before="1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PENSIONADOS,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</w:tcPr>
                      <w:p>
                        <w:pPr>
                          <w:pStyle w:val="TableParagraph"/>
                          <w:spacing w:line="261" w:lineRule="auto" w:before="4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Fotocopias ampliadas a media carta y legibles de los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documentos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identidad:</w:t>
                        </w:r>
                        <w:r>
                          <w:rPr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ciudadanía,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cédula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Extranjería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pasaporte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extranjeros.</w:t>
                        </w:r>
                      </w:p>
                    </w:tc>
                  </w:tr>
                  <w:tr>
                    <w:trPr>
                      <w:trHeight w:val="77" w:hRule="atLeast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0"/>
                          <w:ind w:left="35" w:right="1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QUE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RECIBAN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SALARIO O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Declaración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Juramentada,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formato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sumistrado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Comfenalco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Antioquia,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acreditar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Dependencia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Económica.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44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3" w:lineRule="exact" w:before="117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LOS</w:t>
                        </w:r>
                      </w:p>
                    </w:tc>
                    <w:tc>
                      <w:tcPr>
                        <w:tcW w:w="5161" w:type="dxa"/>
                        <w:vMerge w:val="restart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35" w:righ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Debe presentar Certificado Médico de Evaluación 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discapacidad, expedido por COMFENALCO Antioquia o por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entidad debidamente facultada para otorgar este tipo 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certificados.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mayor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información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presentarse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Oficina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Reconocimiento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Cuota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Monetaria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ubicada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carrera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53-43, Sede Administrativa y de Servicios Comfenalco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Palacé,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en horario de lunes a viernes de 7:00 a.m. a 12:00 m y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1:00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p.m.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5:00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p.m.,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teléfonos</w:t>
                        </w:r>
                        <w:r>
                          <w:rPr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510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84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54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510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83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93.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BENEFICIARIOS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SITUACIÓN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DISCAPACIDAD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LÍMITE DE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16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3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EDAD</w:t>
                        </w:r>
                      </w:p>
                    </w:tc>
                    <w:tc>
                      <w:tcPr>
                        <w:tcW w:w="5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b w:val="0"/>
        </w:rPr>
        <w:t>I</w:t>
      </w:r>
      <w:r>
        <w:rPr/>
        <w:t>NSTRUCCIONES</w:t>
      </w:r>
      <w:r>
        <w:rPr>
          <w:spacing w:val="-13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DILIGENCIAMIENTO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3" w:right="0" w:hanging="199"/>
        <w:jc w:val="left"/>
        <w:rPr>
          <w:sz w:val="18"/>
        </w:rPr>
      </w:pPr>
      <w:r>
        <w:rPr>
          <w:sz w:val="18"/>
        </w:rPr>
        <w:t>Diligenciar en</w:t>
      </w:r>
      <w:r>
        <w:rPr>
          <w:spacing w:val="-2"/>
          <w:sz w:val="18"/>
        </w:rPr>
        <w:t> </w:t>
      </w:r>
      <w:r>
        <w:rPr>
          <w:sz w:val="18"/>
        </w:rPr>
        <w:t>letra</w:t>
      </w:r>
      <w:r>
        <w:rPr>
          <w:spacing w:val="-6"/>
          <w:sz w:val="18"/>
        </w:rPr>
        <w:t> </w:t>
      </w:r>
      <w:r>
        <w:rPr>
          <w:sz w:val="18"/>
        </w:rPr>
        <w:t>imprenta o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máquina.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3" w:right="0" w:hanging="199"/>
        <w:jc w:val="left"/>
        <w:rPr>
          <w:sz w:val="18"/>
        </w:rPr>
      </w:pPr>
      <w:r>
        <w:rPr>
          <w:sz w:val="18"/>
        </w:rPr>
        <w:t>No</w:t>
      </w:r>
      <w:r>
        <w:rPr>
          <w:spacing w:val="-7"/>
          <w:sz w:val="18"/>
        </w:rPr>
        <w:t> </w:t>
      </w:r>
      <w:r>
        <w:rPr>
          <w:sz w:val="18"/>
        </w:rPr>
        <w:t>escriba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espacios</w:t>
      </w:r>
      <w:r>
        <w:rPr>
          <w:spacing w:val="-2"/>
          <w:sz w:val="18"/>
        </w:rPr>
        <w:t> </w:t>
      </w:r>
      <w:r>
        <w:rPr>
          <w:sz w:val="18"/>
        </w:rPr>
        <w:t>sombreados.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3" w:right="0" w:hanging="199"/>
        <w:jc w:val="left"/>
        <w:rPr>
          <w:sz w:val="18"/>
        </w:rPr>
      </w:pPr>
      <w:r>
        <w:rPr>
          <w:sz w:val="18"/>
        </w:rPr>
        <w:t>Marque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6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X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espacios que</w:t>
      </w:r>
      <w:r>
        <w:rPr>
          <w:spacing w:val="-3"/>
          <w:sz w:val="18"/>
        </w:rPr>
        <w:t> </w:t>
      </w:r>
      <w:r>
        <w:rPr>
          <w:sz w:val="18"/>
        </w:rPr>
        <w:t>indiquen opciones para</w:t>
      </w:r>
      <w:r>
        <w:rPr>
          <w:spacing w:val="-3"/>
          <w:sz w:val="18"/>
        </w:rPr>
        <w:t> </w:t>
      </w:r>
      <w:r>
        <w:rPr>
          <w:sz w:val="18"/>
        </w:rPr>
        <w:t>escoger.</w:t>
      </w: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0" w:after="0"/>
        <w:ind w:left="225" w:right="6969" w:firstLine="0"/>
        <w:jc w:val="left"/>
        <w:rPr>
          <w:sz w:val="18"/>
        </w:rPr>
      </w:pPr>
      <w:r>
        <w:rPr>
          <w:sz w:val="18"/>
        </w:rPr>
        <w:t>No</w:t>
      </w:r>
      <w:r>
        <w:rPr>
          <w:spacing w:val="24"/>
          <w:sz w:val="18"/>
        </w:rPr>
        <w:t> </w:t>
      </w:r>
      <w:r>
        <w:rPr>
          <w:sz w:val="18"/>
        </w:rPr>
        <w:t>se</w:t>
      </w:r>
      <w:r>
        <w:rPr>
          <w:spacing w:val="24"/>
          <w:sz w:val="18"/>
        </w:rPr>
        <w:t> </w:t>
      </w:r>
      <w:r>
        <w:rPr>
          <w:sz w:val="18"/>
        </w:rPr>
        <w:t>aceptan</w:t>
      </w:r>
      <w:r>
        <w:rPr>
          <w:spacing w:val="25"/>
          <w:sz w:val="18"/>
        </w:rPr>
        <w:t> </w:t>
      </w:r>
      <w:r>
        <w:rPr>
          <w:sz w:val="18"/>
        </w:rPr>
        <w:t>formularios</w:t>
      </w:r>
      <w:r>
        <w:rPr>
          <w:spacing w:val="26"/>
          <w:sz w:val="18"/>
        </w:rPr>
        <w:t> </w:t>
      </w:r>
      <w:r>
        <w:rPr>
          <w:sz w:val="18"/>
        </w:rPr>
        <w:t>con</w:t>
      </w:r>
      <w:r>
        <w:rPr>
          <w:spacing w:val="26"/>
          <w:sz w:val="18"/>
        </w:rPr>
        <w:t> </w:t>
      </w:r>
      <w:r>
        <w:rPr>
          <w:sz w:val="18"/>
        </w:rPr>
        <w:t>letra</w:t>
      </w:r>
      <w:r>
        <w:rPr>
          <w:spacing w:val="25"/>
          <w:sz w:val="18"/>
        </w:rPr>
        <w:t> </w:t>
      </w:r>
      <w:r>
        <w:rPr>
          <w:sz w:val="18"/>
        </w:rPr>
        <w:t>ilegible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4"/>
          <w:sz w:val="18"/>
        </w:rPr>
        <w:t> </w:t>
      </w:r>
      <w:r>
        <w:rPr>
          <w:sz w:val="18"/>
        </w:rPr>
        <w:t>que</w:t>
      </w:r>
      <w:r>
        <w:rPr>
          <w:spacing w:val="25"/>
          <w:sz w:val="18"/>
        </w:rPr>
        <w:t> </w:t>
      </w:r>
      <w:r>
        <w:rPr>
          <w:sz w:val="18"/>
        </w:rPr>
        <w:t>presenten</w:t>
      </w:r>
      <w:r>
        <w:rPr>
          <w:spacing w:val="25"/>
          <w:sz w:val="18"/>
        </w:rPr>
        <w:t> </w:t>
      </w:r>
      <w:r>
        <w:rPr>
          <w:sz w:val="18"/>
        </w:rPr>
        <w:t>tachones</w:t>
      </w:r>
      <w:r>
        <w:rPr>
          <w:spacing w:val="26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enmendaduras.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0" w:after="0"/>
        <w:ind w:left="225" w:right="6969" w:firstLine="0"/>
        <w:jc w:val="both"/>
        <w:rPr>
          <w:sz w:val="18"/>
        </w:rPr>
      </w:pPr>
      <w:r>
        <w:rPr>
          <w:sz w:val="18"/>
        </w:rPr>
        <w:t>Antes de entregar el formulario debidamente diligenciado, revíselo y cerciórese de</w:t>
      </w:r>
      <w:r>
        <w:rPr>
          <w:spacing w:val="1"/>
          <w:sz w:val="18"/>
        </w:rPr>
        <w:t> </w:t>
      </w:r>
      <w:r>
        <w:rPr>
          <w:sz w:val="18"/>
        </w:rPr>
        <w:t>que no le falte ningun dato por llenar, documento por adjuntar, su firma o la firma</w:t>
      </w:r>
      <w:r>
        <w:rPr>
          <w:spacing w:val="1"/>
          <w:sz w:val="18"/>
        </w:rPr>
        <w:t> </w:t>
      </w:r>
      <w:r>
        <w:rPr>
          <w:sz w:val="18"/>
        </w:rPr>
        <w:t>autorizada</w:t>
      </w:r>
      <w:r>
        <w:rPr>
          <w:spacing w:val="5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sello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entidad</w:t>
      </w:r>
      <w:r>
        <w:rPr>
          <w:spacing w:val="6"/>
          <w:sz w:val="18"/>
        </w:rPr>
        <w:t> </w:t>
      </w:r>
      <w:r>
        <w:rPr>
          <w:sz w:val="18"/>
        </w:rPr>
        <w:t>pagadora.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04" w:lineRule="exact" w:before="0" w:after="0"/>
        <w:ind w:left="423" w:right="0" w:hanging="199"/>
        <w:jc w:val="both"/>
        <w:rPr>
          <w:sz w:val="18"/>
        </w:rPr>
      </w:pPr>
      <w:r>
        <w:rPr>
          <w:sz w:val="18"/>
        </w:rPr>
        <w:t>No</w:t>
      </w:r>
      <w:r>
        <w:rPr>
          <w:spacing w:val="-8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aceptan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1"/>
          <w:sz w:val="18"/>
        </w:rPr>
        <w:t> </w:t>
      </w:r>
      <w:r>
        <w:rPr>
          <w:sz w:val="18"/>
        </w:rPr>
        <w:t>ilegibles, con</w:t>
      </w:r>
      <w:r>
        <w:rPr>
          <w:spacing w:val="-7"/>
          <w:sz w:val="18"/>
        </w:rPr>
        <w:t> </w:t>
      </w:r>
      <w:r>
        <w:rPr>
          <w:sz w:val="18"/>
        </w:rPr>
        <w:t>tachones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enmendaduras.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225" w:right="6967" w:firstLine="0"/>
        <w:jc w:val="both"/>
        <w:rPr>
          <w:sz w:val="18"/>
        </w:rPr>
      </w:pPr>
      <w:r>
        <w:rPr>
          <w:sz w:val="18"/>
        </w:rPr>
        <w:t>Cuando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afilia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nuevo</w:t>
      </w:r>
      <w:r>
        <w:rPr>
          <w:spacing w:val="1"/>
          <w:sz w:val="18"/>
        </w:rPr>
        <w:t> </w:t>
      </w:r>
      <w:r>
        <w:rPr>
          <w:sz w:val="18"/>
        </w:rPr>
        <w:t>beneficiario</w:t>
      </w:r>
      <w:r>
        <w:rPr>
          <w:spacing w:val="1"/>
          <w:sz w:val="18"/>
        </w:rPr>
        <w:t> </w:t>
      </w:r>
      <w:r>
        <w:rPr>
          <w:sz w:val="18"/>
        </w:rPr>
        <w:t>debe</w:t>
      </w:r>
      <w:r>
        <w:rPr>
          <w:spacing w:val="1"/>
          <w:sz w:val="18"/>
        </w:rPr>
        <w:t> </w:t>
      </w:r>
      <w:r>
        <w:rPr>
          <w:sz w:val="18"/>
        </w:rPr>
        <w:t>señalar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"X"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casilla</w:t>
      </w:r>
      <w:r>
        <w:rPr>
          <w:spacing w:val="1"/>
          <w:sz w:val="18"/>
        </w:rPr>
        <w:t> </w:t>
      </w:r>
      <w:r>
        <w:rPr>
          <w:sz w:val="18"/>
        </w:rPr>
        <w:t>"Nueva(s)</w:t>
      </w:r>
      <w:r>
        <w:rPr>
          <w:spacing w:val="12"/>
          <w:sz w:val="18"/>
        </w:rPr>
        <w:t> </w:t>
      </w:r>
      <w:r>
        <w:rPr>
          <w:sz w:val="18"/>
        </w:rPr>
        <w:t>Persona(s)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Cargo",</w:t>
      </w:r>
      <w:r>
        <w:rPr>
          <w:spacing w:val="13"/>
          <w:sz w:val="18"/>
        </w:rPr>
        <w:t> </w:t>
      </w:r>
      <w:r>
        <w:rPr>
          <w:sz w:val="18"/>
        </w:rPr>
        <w:t>ubicada</w:t>
      </w:r>
      <w:r>
        <w:rPr>
          <w:spacing w:val="10"/>
          <w:sz w:val="18"/>
        </w:rPr>
        <w:t> </w:t>
      </w:r>
      <w:r>
        <w:rPr>
          <w:sz w:val="18"/>
        </w:rPr>
        <w:t>en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parte</w:t>
      </w:r>
      <w:r>
        <w:rPr>
          <w:spacing w:val="11"/>
          <w:sz w:val="18"/>
        </w:rPr>
        <w:t> </w:t>
      </w:r>
      <w:r>
        <w:rPr>
          <w:sz w:val="18"/>
        </w:rPr>
        <w:t>superior</w:t>
      </w:r>
      <w:r>
        <w:rPr>
          <w:spacing w:val="12"/>
          <w:sz w:val="18"/>
        </w:rPr>
        <w:t> </w:t>
      </w:r>
      <w:r>
        <w:rPr>
          <w:sz w:val="18"/>
        </w:rPr>
        <w:t>del</w:t>
      </w:r>
      <w:r>
        <w:rPr>
          <w:spacing w:val="12"/>
          <w:sz w:val="18"/>
        </w:rPr>
        <w:t> </w:t>
      </w:r>
      <w:r>
        <w:rPr>
          <w:sz w:val="18"/>
        </w:rPr>
        <w:t>formulario</w:t>
      </w:r>
      <w:r>
        <w:rPr>
          <w:spacing w:val="14"/>
          <w:sz w:val="18"/>
        </w:rPr>
        <w:t> </w:t>
      </w:r>
      <w:r>
        <w:rPr>
          <w:sz w:val="18"/>
        </w:rPr>
        <w:t>y</w:t>
      </w:r>
      <w:r>
        <w:rPr>
          <w:spacing w:val="9"/>
          <w:sz w:val="18"/>
        </w:rPr>
        <w:t> </w:t>
      </w:r>
      <w:r>
        <w:rPr>
          <w:sz w:val="18"/>
        </w:rPr>
        <w:t>anexar</w:t>
      </w:r>
      <w:r>
        <w:rPr>
          <w:spacing w:val="-48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documentación</w:t>
      </w:r>
      <w:r>
        <w:rPr>
          <w:spacing w:val="10"/>
          <w:sz w:val="18"/>
        </w:rPr>
        <w:t> </w:t>
      </w:r>
      <w:r>
        <w:rPr>
          <w:sz w:val="18"/>
        </w:rPr>
        <w:t>relaciona</w:t>
      </w:r>
      <w:r>
        <w:rPr>
          <w:spacing w:val="5"/>
          <w:sz w:val="18"/>
        </w:rPr>
        <w:t> </w:t>
      </w:r>
      <w:r>
        <w:rPr>
          <w:sz w:val="18"/>
        </w:rPr>
        <w:t>unicamente</w:t>
      </w:r>
      <w:r>
        <w:rPr>
          <w:spacing w:val="7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nuevo</w:t>
      </w:r>
      <w:r>
        <w:rPr>
          <w:spacing w:val="-1"/>
          <w:sz w:val="18"/>
        </w:rPr>
        <w:t> </w:t>
      </w:r>
      <w:r>
        <w:rPr>
          <w:sz w:val="18"/>
        </w:rPr>
        <w:t>beneficiario.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225" w:right="6970" w:firstLine="0"/>
        <w:jc w:val="both"/>
        <w:rPr>
          <w:sz w:val="18"/>
        </w:rPr>
      </w:pPr>
      <w:r>
        <w:rPr>
          <w:sz w:val="18"/>
        </w:rPr>
        <w:t>Obligatoriamente llene todos los datos del formato y adjunte todos los documentos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particular</w:t>
      </w:r>
      <w:r>
        <w:rPr>
          <w:spacing w:val="3"/>
          <w:sz w:val="18"/>
        </w:rPr>
        <w:t> </w:t>
      </w:r>
      <w:r>
        <w:rPr>
          <w:sz w:val="18"/>
        </w:rPr>
        <w:t>debe</w:t>
      </w:r>
      <w:r>
        <w:rPr>
          <w:spacing w:val="2"/>
          <w:sz w:val="18"/>
        </w:rPr>
        <w:t> </w:t>
      </w:r>
      <w:r>
        <w:rPr>
          <w:sz w:val="18"/>
        </w:rPr>
        <w:t>acreditar.</w:t>
      </w:r>
      <w:r>
        <w:rPr>
          <w:spacing w:val="3"/>
          <w:sz w:val="18"/>
        </w:rPr>
        <w:t> </w:t>
      </w:r>
      <w:r>
        <w:rPr>
          <w:sz w:val="18"/>
        </w:rPr>
        <w:t>Ver cuadro</w:t>
      </w:r>
      <w:r>
        <w:rPr>
          <w:spacing w:val="1"/>
          <w:sz w:val="18"/>
        </w:rPr>
        <w:t> </w:t>
      </w:r>
      <w:r>
        <w:rPr>
          <w:sz w:val="18"/>
        </w:rPr>
        <w:t>adjunto.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375" w:right="0" w:hanging="151"/>
        <w:jc w:val="both"/>
        <w:rPr>
          <w:sz w:val="18"/>
        </w:rPr>
      </w:pPr>
      <w:r>
        <w:rPr>
          <w:sz w:val="18"/>
        </w:rPr>
        <w:t>Es</w:t>
      </w:r>
      <w:r>
        <w:rPr>
          <w:spacing w:val="-7"/>
          <w:sz w:val="18"/>
        </w:rPr>
        <w:t> </w:t>
      </w:r>
      <w:r>
        <w:rPr>
          <w:sz w:val="18"/>
        </w:rPr>
        <w:t>indispensable</w:t>
      </w:r>
      <w:r>
        <w:rPr>
          <w:spacing w:val="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firma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sello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entidad</w:t>
      </w:r>
      <w:r>
        <w:rPr>
          <w:spacing w:val="1"/>
          <w:sz w:val="18"/>
        </w:rPr>
        <w:t> </w:t>
      </w:r>
      <w:r>
        <w:rPr>
          <w:sz w:val="18"/>
        </w:rPr>
        <w:t>pagadora.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0" w:after="0"/>
        <w:ind w:left="225" w:right="6969" w:firstLine="0"/>
        <w:jc w:val="both"/>
        <w:rPr>
          <w:rFonts w:ascii="Arial" w:hAnsi="Arial"/>
          <w:b/>
          <w:sz w:val="18"/>
        </w:rPr>
      </w:pPr>
      <w:r>
        <w:rPr>
          <w:sz w:val="18"/>
        </w:rPr>
        <w:t>El valor del 2% o el 0,6% deberá ser calculado sobre el total de la mesada</w:t>
      </w:r>
      <w:r>
        <w:rPr>
          <w:spacing w:val="1"/>
          <w:sz w:val="18"/>
        </w:rPr>
        <w:t> </w:t>
      </w:r>
      <w:r>
        <w:rPr>
          <w:sz w:val="18"/>
        </w:rPr>
        <w:t>pensional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1"/>
      </w:pPr>
      <w:r>
        <w:rPr/>
        <w:t>CAUSALES DE</w:t>
      </w:r>
      <w:r>
        <w:rPr>
          <w:spacing w:val="-6"/>
        </w:rPr>
        <w:t> </w:t>
      </w:r>
      <w:r>
        <w:rPr/>
        <w:t>RECHAZO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DEVOLUCIÓN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225" w:right="6964" w:firstLine="0"/>
        <w:jc w:val="both"/>
        <w:rPr>
          <w:sz w:val="18"/>
        </w:rPr>
      </w:pPr>
      <w:r>
        <w:rPr>
          <w:sz w:val="18"/>
        </w:rPr>
        <w:t>Antes de entregar el formato debidamente diligenciado, revíselo y cerciórese de que</w:t>
      </w:r>
      <w:r>
        <w:rPr>
          <w:spacing w:val="1"/>
          <w:sz w:val="18"/>
        </w:rPr>
        <w:t> </w:t>
      </w:r>
      <w:r>
        <w:rPr>
          <w:sz w:val="18"/>
        </w:rPr>
        <w:t>no le falte ningún campo por diligenciar, documento por adjuntar, su firma o la firma y</w:t>
      </w:r>
      <w:r>
        <w:rPr>
          <w:spacing w:val="1"/>
          <w:sz w:val="18"/>
        </w:rPr>
        <w:t> </w:t>
      </w:r>
      <w:r>
        <w:rPr>
          <w:sz w:val="18"/>
        </w:rPr>
        <w:t>sello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entidad</w:t>
      </w:r>
      <w:r>
        <w:rPr>
          <w:spacing w:val="2"/>
          <w:sz w:val="18"/>
        </w:rPr>
        <w:t> </w:t>
      </w:r>
      <w:r>
        <w:rPr>
          <w:sz w:val="18"/>
        </w:rPr>
        <w:t>pagadora.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225" w:right="6970" w:firstLine="0"/>
        <w:jc w:val="left"/>
        <w:rPr>
          <w:sz w:val="18"/>
        </w:rPr>
      </w:pPr>
      <w:r>
        <w:rPr>
          <w:sz w:val="18"/>
        </w:rPr>
        <w:t>Si algo falta, no podremos recibirle el formulario, ni tramitarle su afiliación hasta que</w:t>
      </w:r>
      <w:r>
        <w:rPr>
          <w:spacing w:val="-47"/>
          <w:sz w:val="18"/>
        </w:rPr>
        <w:t> </w:t>
      </w:r>
      <w:r>
        <w:rPr>
          <w:sz w:val="18"/>
        </w:rPr>
        <w:t>toda</w:t>
      </w:r>
      <w:r>
        <w:rPr>
          <w:spacing w:val="-4"/>
          <w:sz w:val="18"/>
        </w:rPr>
        <w:t> </w:t>
      </w:r>
      <w:r>
        <w:rPr>
          <w:sz w:val="18"/>
        </w:rPr>
        <w:t>esta información</w:t>
      </w:r>
      <w:r>
        <w:rPr>
          <w:spacing w:val="7"/>
          <w:sz w:val="18"/>
        </w:rPr>
        <w:t> </w:t>
      </w:r>
      <w:r>
        <w:rPr>
          <w:sz w:val="18"/>
        </w:rPr>
        <w:t>esté completa.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225" w:right="6970" w:firstLine="0"/>
        <w:jc w:val="left"/>
        <w:rPr>
          <w:sz w:val="18"/>
        </w:rPr>
      </w:pPr>
      <w:r>
        <w:rPr>
          <w:sz w:val="18"/>
        </w:rPr>
        <w:t>Documentos</w:t>
      </w:r>
      <w:r>
        <w:rPr>
          <w:spacing w:val="32"/>
          <w:sz w:val="18"/>
        </w:rPr>
        <w:t> </w:t>
      </w:r>
      <w:r>
        <w:rPr>
          <w:sz w:val="18"/>
        </w:rPr>
        <w:t>no</w:t>
      </w:r>
      <w:r>
        <w:rPr>
          <w:spacing w:val="31"/>
          <w:sz w:val="18"/>
        </w:rPr>
        <w:t> </w:t>
      </w:r>
      <w:r>
        <w:rPr>
          <w:sz w:val="18"/>
        </w:rPr>
        <w:t>legibles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con</w:t>
      </w:r>
      <w:r>
        <w:rPr>
          <w:spacing w:val="31"/>
          <w:sz w:val="18"/>
        </w:rPr>
        <w:t> </w:t>
      </w:r>
      <w:r>
        <w:rPr>
          <w:sz w:val="18"/>
        </w:rPr>
        <w:t>enmendaduras</w:t>
      </w:r>
      <w:r>
        <w:rPr>
          <w:spacing w:val="32"/>
          <w:sz w:val="18"/>
        </w:rPr>
        <w:t> </w:t>
      </w:r>
      <w:r>
        <w:rPr>
          <w:sz w:val="18"/>
        </w:rPr>
        <w:t>no</w:t>
      </w:r>
      <w:r>
        <w:rPr>
          <w:spacing w:val="31"/>
          <w:sz w:val="18"/>
        </w:rPr>
        <w:t> </w:t>
      </w:r>
      <w:r>
        <w:rPr>
          <w:sz w:val="18"/>
        </w:rPr>
        <w:t>son</w:t>
      </w:r>
      <w:r>
        <w:rPr>
          <w:spacing w:val="31"/>
          <w:sz w:val="18"/>
        </w:rPr>
        <w:t> </w:t>
      </w:r>
      <w:r>
        <w:rPr>
          <w:sz w:val="18"/>
        </w:rPr>
        <w:t>válidos</w:t>
      </w:r>
      <w:r>
        <w:rPr>
          <w:spacing w:val="35"/>
          <w:sz w:val="18"/>
        </w:rPr>
        <w:t> </w:t>
      </w:r>
      <w:r>
        <w:rPr>
          <w:sz w:val="18"/>
        </w:rPr>
        <w:t>y</w:t>
      </w:r>
      <w:r>
        <w:rPr>
          <w:spacing w:val="30"/>
          <w:sz w:val="18"/>
        </w:rPr>
        <w:t> </w:t>
      </w:r>
      <w:r>
        <w:rPr>
          <w:sz w:val="18"/>
        </w:rPr>
        <w:t>serán</w:t>
      </w:r>
      <w:r>
        <w:rPr>
          <w:spacing w:val="34"/>
          <w:sz w:val="18"/>
        </w:rPr>
        <w:t> </w:t>
      </w:r>
      <w:r>
        <w:rPr>
          <w:sz w:val="18"/>
        </w:rPr>
        <w:t>devueltos</w:t>
      </w:r>
      <w:r>
        <w:rPr>
          <w:spacing w:val="-47"/>
          <w:sz w:val="18"/>
        </w:rPr>
        <w:t> </w:t>
      </w:r>
      <w:r>
        <w:rPr>
          <w:sz w:val="18"/>
        </w:rPr>
        <w:t>inmediatamente.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375" w:right="0" w:hanging="151"/>
        <w:jc w:val="left"/>
        <w:rPr>
          <w:sz w:val="18"/>
        </w:rPr>
      </w:pP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enviados</w:t>
      </w:r>
      <w:r>
        <w:rPr>
          <w:spacing w:val="-1"/>
          <w:sz w:val="18"/>
        </w:rPr>
        <w:t> </w:t>
      </w:r>
      <w:r>
        <w:rPr>
          <w:sz w:val="18"/>
        </w:rPr>
        <w:t>vía</w:t>
      </w:r>
      <w:r>
        <w:rPr>
          <w:spacing w:val="-8"/>
          <w:sz w:val="18"/>
        </w:rPr>
        <w:t> </w:t>
      </w:r>
      <w:r>
        <w:rPr>
          <w:sz w:val="18"/>
        </w:rPr>
        <w:t>fax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son</w:t>
      </w:r>
      <w:r>
        <w:rPr>
          <w:spacing w:val="-3"/>
          <w:sz w:val="18"/>
        </w:rPr>
        <w:t> </w:t>
      </w:r>
      <w:r>
        <w:rPr>
          <w:sz w:val="18"/>
        </w:rPr>
        <w:t>válidos.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CATEGORIAS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 DE</w:t>
      </w:r>
      <w:r>
        <w:rPr>
          <w:spacing w:val="-7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SERVICIOS:</w:t>
      </w:r>
    </w:p>
    <w:p>
      <w:pPr>
        <w:pStyle w:val="Heading2"/>
        <w:tabs>
          <w:tab w:pos="2466" w:val="left" w:leader="none"/>
        </w:tabs>
        <w:spacing w:line="229" w:lineRule="exact" w:before="2"/>
        <w:ind w:left="225" w:firstLine="0"/>
      </w:pP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  <w:tab/>
        <w:t>SALARIOS</w:t>
      </w:r>
      <w:r>
        <w:rPr>
          <w:spacing w:val="-4"/>
        </w:rPr>
        <w:t> </w:t>
      </w:r>
      <w:r>
        <w:rPr/>
        <w:t>MÍNIMOS</w:t>
      </w:r>
      <w:r>
        <w:rPr>
          <w:spacing w:val="5"/>
        </w:rPr>
        <w:t> </w:t>
      </w:r>
      <w:r>
        <w:rPr/>
        <w:t>LEGALES</w:t>
      </w:r>
      <w:r>
        <w:rPr>
          <w:spacing w:val="-4"/>
        </w:rPr>
        <w:t> </w:t>
      </w:r>
      <w:r>
        <w:rPr/>
        <w:t>VIGENTES</w:t>
      </w:r>
    </w:p>
    <w:p>
      <w:pPr>
        <w:pStyle w:val="ListParagraph"/>
        <w:numPr>
          <w:ilvl w:val="1"/>
          <w:numId w:val="3"/>
        </w:numPr>
        <w:tabs>
          <w:tab w:pos="3105" w:val="left" w:leader="none"/>
          <w:tab w:pos="3106" w:val="left" w:leader="none"/>
        </w:tabs>
        <w:spacing w:line="229" w:lineRule="exact" w:before="0" w:after="0"/>
        <w:ind w:left="3106" w:right="0" w:hanging="2326"/>
        <w:jc w:val="left"/>
        <w:rPr>
          <w:sz w:val="20"/>
        </w:rPr>
      </w:pPr>
      <w:r>
        <w:rPr>
          <w:sz w:val="20"/>
        </w:rPr>
        <w:t>Hasta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SMMLV</w:t>
      </w:r>
    </w:p>
    <w:p>
      <w:pPr>
        <w:pStyle w:val="Heading2"/>
        <w:numPr>
          <w:ilvl w:val="1"/>
          <w:numId w:val="3"/>
        </w:numPr>
        <w:tabs>
          <w:tab w:pos="3105" w:val="left" w:leader="none"/>
          <w:tab w:pos="3106" w:val="left" w:leader="none"/>
        </w:tabs>
        <w:spacing w:line="240" w:lineRule="auto" w:before="1" w:after="0"/>
        <w:ind w:left="3106" w:right="0" w:hanging="2326"/>
        <w:jc w:val="left"/>
      </w:pP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cuatro</w:t>
      </w:r>
      <w:r>
        <w:rPr>
          <w:spacing w:val="-2"/>
        </w:rPr>
        <w:t> </w:t>
      </w:r>
      <w:r>
        <w:rPr/>
        <w:t>SMMLV</w:t>
      </w:r>
    </w:p>
    <w:p>
      <w:pPr>
        <w:pStyle w:val="ListParagraph"/>
        <w:numPr>
          <w:ilvl w:val="1"/>
          <w:numId w:val="3"/>
        </w:numPr>
        <w:tabs>
          <w:tab w:pos="3105" w:val="left" w:leader="none"/>
          <w:tab w:pos="3106" w:val="left" w:leader="none"/>
        </w:tabs>
        <w:spacing w:line="240" w:lineRule="auto" w:before="1" w:after="0"/>
        <w:ind w:left="3106" w:right="0" w:hanging="2326"/>
        <w:jc w:val="left"/>
        <w:rPr>
          <w:sz w:val="20"/>
        </w:rPr>
      </w:pPr>
      <w:r>
        <w:rPr>
          <w:sz w:val="20"/>
        </w:rPr>
        <w:t>mas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cuatro</w:t>
      </w:r>
      <w:r>
        <w:rPr>
          <w:spacing w:val="-2"/>
          <w:sz w:val="20"/>
        </w:rPr>
        <w:t> </w:t>
      </w:r>
      <w:r>
        <w:rPr>
          <w:sz w:val="20"/>
        </w:rPr>
        <w:t>SMMLV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241" w:lineRule="exact"/>
      </w:pPr>
      <w:r>
        <w:rPr/>
        <w:t>OBSERVACIONES</w:t>
      </w:r>
      <w:r>
        <w:rPr>
          <w:spacing w:val="-8"/>
        </w:rPr>
        <w:t> </w:t>
      </w:r>
      <w:r>
        <w:rPr/>
        <w:t>GENERALES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225" w:right="6967" w:firstLine="0"/>
        <w:jc w:val="both"/>
        <w:rPr>
          <w:sz w:val="18"/>
        </w:rPr>
      </w:pPr>
      <w:r>
        <w:rPr>
          <w:sz w:val="18"/>
        </w:rPr>
        <w:t>Esta solicitud es voluntaria.</w:t>
      </w:r>
      <w:r>
        <w:rPr>
          <w:spacing w:val="1"/>
          <w:sz w:val="18"/>
        </w:rPr>
        <w:t> </w:t>
      </w:r>
      <w:r>
        <w:rPr>
          <w:sz w:val="18"/>
        </w:rPr>
        <w:t>Los pensionados que deseen afiliarse a un Caja de</w:t>
      </w:r>
      <w:r>
        <w:rPr>
          <w:spacing w:val="1"/>
          <w:sz w:val="18"/>
        </w:rPr>
        <w:t> </w:t>
      </w:r>
      <w:r>
        <w:rPr>
          <w:sz w:val="18"/>
        </w:rPr>
        <w:t>Compensación Familiar, pueden hacerlo de conformidad con el artículo 6° de la Ley</w:t>
      </w:r>
      <w:r>
        <w:rPr>
          <w:spacing w:val="1"/>
          <w:sz w:val="18"/>
        </w:rPr>
        <w:t> </w:t>
      </w:r>
      <w:r>
        <w:rPr>
          <w:sz w:val="18"/>
        </w:rPr>
        <w:t>71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1988</w:t>
      </w:r>
      <w:r>
        <w:rPr>
          <w:spacing w:val="1"/>
          <w:sz w:val="18"/>
        </w:rPr>
        <w:t> </w:t>
      </w:r>
      <w:r>
        <w:rPr>
          <w:sz w:val="18"/>
        </w:rPr>
        <w:t>y artículos 32</w:t>
      </w:r>
      <w:r>
        <w:rPr>
          <w:spacing w:val="-2"/>
          <w:sz w:val="18"/>
        </w:rPr>
        <w:t> </w:t>
      </w:r>
      <w:r>
        <w:rPr>
          <w:sz w:val="18"/>
        </w:rPr>
        <w:t>y siguientes</w:t>
      </w:r>
      <w:r>
        <w:rPr>
          <w:spacing w:val="5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Decreto</w:t>
      </w:r>
      <w:r>
        <w:rPr>
          <w:spacing w:val="-1"/>
          <w:sz w:val="18"/>
        </w:rPr>
        <w:t> </w:t>
      </w:r>
      <w:r>
        <w:rPr>
          <w:sz w:val="18"/>
        </w:rPr>
        <w:t>784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1989.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0" w:after="0"/>
        <w:ind w:left="225" w:right="6966" w:firstLine="0"/>
        <w:jc w:val="both"/>
        <w:rPr>
          <w:sz w:val="18"/>
        </w:rPr>
      </w:pPr>
      <w:r>
        <w:rPr>
          <w:sz w:val="18"/>
        </w:rPr>
        <w:t>Para aquellos pensionados</w:t>
      </w:r>
      <w:r>
        <w:rPr>
          <w:spacing w:val="1"/>
          <w:sz w:val="18"/>
        </w:rPr>
        <w:t> </w:t>
      </w:r>
      <w:r>
        <w:rPr>
          <w:sz w:val="18"/>
        </w:rPr>
        <w:t>o jubilados que devengan hasta 1,5 smmlv, se podrán</w:t>
      </w:r>
      <w:r>
        <w:rPr>
          <w:spacing w:val="1"/>
          <w:sz w:val="18"/>
        </w:rPr>
        <w:t> </w:t>
      </w:r>
      <w:r>
        <w:rPr>
          <w:sz w:val="18"/>
        </w:rPr>
        <w:t>afiliar sin realizar pago de aportes para los servicios de recreación, deporte y cultura,</w:t>
      </w:r>
      <w:r>
        <w:rPr>
          <w:spacing w:val="1"/>
          <w:sz w:val="18"/>
        </w:rPr>
        <w:t> </w:t>
      </w:r>
      <w:r>
        <w:rPr>
          <w:sz w:val="18"/>
        </w:rPr>
        <w:t>conforme a</w:t>
      </w:r>
      <w:r>
        <w:rPr>
          <w:spacing w:val="-3"/>
          <w:sz w:val="18"/>
        </w:rPr>
        <w:t> </w:t>
      </w:r>
      <w:r>
        <w:rPr>
          <w:sz w:val="18"/>
        </w:rPr>
        <w:t>lo</w:t>
      </w:r>
      <w:r>
        <w:rPr>
          <w:spacing w:val="-3"/>
          <w:sz w:val="18"/>
        </w:rPr>
        <w:t> </w:t>
      </w:r>
      <w:r>
        <w:rPr>
          <w:sz w:val="18"/>
        </w:rPr>
        <w:t>establecido</w:t>
      </w:r>
      <w:r>
        <w:rPr>
          <w:spacing w:val="4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1"/>
          <w:sz w:val="18"/>
        </w:rPr>
        <w:t> </w:t>
      </w:r>
      <w:r>
        <w:rPr>
          <w:sz w:val="18"/>
        </w:rPr>
        <w:t>1643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2013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decreto</w:t>
      </w:r>
      <w:r>
        <w:rPr>
          <w:spacing w:val="1"/>
          <w:sz w:val="18"/>
        </w:rPr>
        <w:t> </w:t>
      </w:r>
      <w:r>
        <w:rPr>
          <w:sz w:val="18"/>
        </w:rPr>
        <w:t>867 de</w:t>
      </w:r>
      <w:r>
        <w:rPr>
          <w:spacing w:val="-3"/>
          <w:sz w:val="18"/>
        </w:rPr>
        <w:t> </w:t>
      </w:r>
      <w:r>
        <w:rPr>
          <w:sz w:val="18"/>
        </w:rPr>
        <w:t>2014.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225" w:right="6964" w:firstLine="0"/>
        <w:jc w:val="both"/>
        <w:rPr>
          <w:sz w:val="18"/>
        </w:rPr>
      </w:pPr>
      <w:r>
        <w:rPr>
          <w:sz w:val="18"/>
        </w:rPr>
        <w:t>Para los pensionados o jubilados que demuestren 25 años de afiliación o más al</w:t>
      </w:r>
      <w:r>
        <w:rPr>
          <w:spacing w:val="1"/>
          <w:sz w:val="18"/>
        </w:rPr>
        <w:t> </w:t>
      </w:r>
      <w:r>
        <w:rPr>
          <w:sz w:val="18"/>
        </w:rPr>
        <w:t>sistema de compensación familiar, se podrán afiliar sin realizar pago de aportes para</w:t>
      </w:r>
      <w:r>
        <w:rPr>
          <w:spacing w:val="1"/>
          <w:sz w:val="18"/>
        </w:rPr>
        <w:t> </w:t>
      </w:r>
      <w:r>
        <w:rPr>
          <w:sz w:val="18"/>
        </w:rPr>
        <w:t>los servicios de recreación, capacitación y turismo social, según la Ley 789 de 2002,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-1"/>
          <w:sz w:val="18"/>
        </w:rPr>
        <w:t> </w:t>
      </w:r>
      <w:r>
        <w:rPr>
          <w:sz w:val="18"/>
        </w:rPr>
        <w:t>9,</w:t>
      </w:r>
      <w:r>
        <w:rPr>
          <w:spacing w:val="1"/>
          <w:sz w:val="18"/>
        </w:rPr>
        <w:t> </w:t>
      </w:r>
      <w:r>
        <w:rPr>
          <w:sz w:val="18"/>
        </w:rPr>
        <w:t>parágrafo 2°.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225" w:right="6971" w:firstLine="0"/>
        <w:jc w:val="both"/>
        <w:rPr>
          <w:sz w:val="18"/>
        </w:rPr>
      </w:pPr>
      <w:r>
        <w:rPr>
          <w:sz w:val="18"/>
        </w:rPr>
        <w:t>Los beneficiarios que tengan su capacidad disminuida que les impida trabajar,</w:t>
      </w:r>
      <w:r>
        <w:rPr>
          <w:spacing w:val="1"/>
          <w:sz w:val="18"/>
        </w:rPr>
        <w:t> </w:t>
      </w:r>
      <w:r>
        <w:rPr>
          <w:sz w:val="18"/>
        </w:rPr>
        <w:t>causaran</w:t>
      </w:r>
      <w:r>
        <w:rPr>
          <w:spacing w:val="-3"/>
          <w:sz w:val="18"/>
        </w:rPr>
        <w:t> </w:t>
      </w:r>
      <w:r>
        <w:rPr>
          <w:sz w:val="18"/>
        </w:rPr>
        <w:t>derecho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servicios, sin</w:t>
      </w:r>
      <w:r>
        <w:rPr>
          <w:spacing w:val="-2"/>
          <w:sz w:val="18"/>
        </w:rPr>
        <w:t> </w:t>
      </w:r>
      <w:r>
        <w:rPr>
          <w:sz w:val="18"/>
        </w:rPr>
        <w:t>limitación</w:t>
      </w:r>
      <w:r>
        <w:rPr>
          <w:spacing w:val="6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razón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edad.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25" w:right="821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PRIVACIDAD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AUTORIZACIÓN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spacing w:before="1"/>
        <w:ind w:left="225" w:right="7133"/>
      </w:pPr>
      <w:r>
        <w:rPr/>
        <w:t>La Caja de Compensación Familiar COMFENALCO ANTIOQUIA, en cumplimiento de lo establecido en los</w:t>
      </w:r>
      <w:r>
        <w:rPr>
          <w:spacing w:val="1"/>
        </w:rPr>
        <w:t> </w:t>
      </w:r>
      <w:r>
        <w:rPr/>
        <w:t>artículos 14 y 15 del Decreto 1377 de 2013, reglamentario de la</w:t>
      </w:r>
      <w:r>
        <w:rPr>
          <w:spacing w:val="1"/>
        </w:rPr>
        <w:t> </w:t>
      </w:r>
      <w:r>
        <w:rPr/>
        <w:t>Ley Estatutaria 1581 de 2012, cuenta con</w:t>
      </w:r>
      <w:r>
        <w:rPr>
          <w:spacing w:val="1"/>
        </w:rPr>
        <w:t> </w:t>
      </w:r>
      <w:r>
        <w:rPr/>
        <w:t>una Política de Tratamiento de datos personales, publicada en la página web</w:t>
      </w:r>
      <w:r>
        <w:rPr>
          <w:spacing w:val="1"/>
        </w:rPr>
        <w:t> </w:t>
      </w:r>
      <w:hyperlink r:id="rId7">
        <w:r>
          <w:rPr>
            <w:spacing w:val="-1"/>
          </w:rPr>
          <w:t>http://www.comfenalcoantioquia.com, </w:t>
        </w:r>
      </w:hyperlink>
      <w:r>
        <w:rPr/>
        <w:t>en la cual se encuentran previstas las finalidades para las cuales</w:t>
      </w:r>
      <w:r>
        <w:rPr>
          <w:spacing w:val="1"/>
        </w:rPr>
        <w:t> </w:t>
      </w:r>
      <w:r>
        <w:rPr>
          <w:spacing w:val="-1"/>
        </w:rPr>
        <w:t>COMFENALCO </w:t>
      </w:r>
      <w:r>
        <w:rPr/>
        <w:t>ANTIOQUIA realiza el tratamiento de datos personales y se detalla la manera en que usted</w:t>
      </w:r>
      <w:r>
        <w:rPr>
          <w:spacing w:val="-36"/>
        </w:rPr>
        <w:t> </w:t>
      </w:r>
      <w:r>
        <w:rPr/>
        <w:t>puede</w:t>
      </w:r>
      <w:r>
        <w:rPr>
          <w:spacing w:val="-4"/>
        </w:rPr>
        <w:t> </w:t>
      </w:r>
      <w:r>
        <w:rPr/>
        <w:t>ejercer</w:t>
      </w:r>
      <w:r>
        <w:rPr>
          <w:spacing w:val="-6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1"/>
        <w:ind w:left="225" w:right="7133"/>
      </w:pPr>
      <w:r>
        <w:rPr/>
        <w:t>Mediante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autorización,</w:t>
      </w:r>
      <w:r>
        <w:rPr>
          <w:spacing w:val="-1"/>
        </w:rPr>
        <w:t> </w:t>
      </w:r>
      <w:r>
        <w:rPr/>
        <w:t>COMFENALCO</w:t>
      </w:r>
      <w:r>
        <w:rPr>
          <w:spacing w:val="-8"/>
        </w:rPr>
        <w:t> </w:t>
      </w:r>
      <w:r>
        <w:rPr/>
        <w:t>ANTIOQUIA</w:t>
      </w:r>
      <w:r>
        <w:rPr>
          <w:spacing w:val="1"/>
        </w:rPr>
        <w:t> </w:t>
      </w:r>
      <w:r>
        <w:rPr/>
        <w:t>podrá</w:t>
      </w:r>
      <w:r>
        <w:rPr>
          <w:spacing w:val="-5"/>
        </w:rPr>
        <w:t> </w:t>
      </w:r>
      <w:r>
        <w:rPr/>
        <w:t>realizar el</w:t>
      </w:r>
      <w:r>
        <w:rPr>
          <w:spacing w:val="35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36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de: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160" w:lineRule="exact" w:before="0" w:after="0"/>
        <w:ind w:left="378" w:right="0" w:hanging="154"/>
        <w:jc w:val="left"/>
        <w:rPr>
          <w:sz w:val="14"/>
        </w:rPr>
      </w:pPr>
      <w:r>
        <w:rPr>
          <w:sz w:val="14"/>
        </w:rPr>
        <w:t>Organizar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</w:t>
      </w:r>
      <w:r>
        <w:rPr>
          <w:sz w:val="14"/>
        </w:rPr>
        <w:t>pagar</w:t>
      </w:r>
      <w:r>
        <w:rPr>
          <w:spacing w:val="-3"/>
          <w:sz w:val="14"/>
        </w:rPr>
        <w:t> </w:t>
      </w:r>
      <w:r>
        <w:rPr>
          <w:sz w:val="14"/>
        </w:rPr>
        <w:t>el subsidio</w:t>
      </w:r>
      <w:r>
        <w:rPr>
          <w:spacing w:val="-4"/>
          <w:sz w:val="14"/>
        </w:rPr>
        <w:t> </w:t>
      </w:r>
      <w:r>
        <w:rPr>
          <w:sz w:val="14"/>
        </w:rPr>
        <w:t>familiar</w:t>
      </w:r>
      <w:r>
        <w:rPr>
          <w:spacing w:val="3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dinero</w:t>
      </w:r>
      <w:r>
        <w:rPr>
          <w:spacing w:val="-1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</w:t>
      </w:r>
      <w:r>
        <w:rPr>
          <w:sz w:val="14"/>
        </w:rPr>
        <w:t>en</w:t>
      </w:r>
      <w:r>
        <w:rPr>
          <w:spacing w:val="-2"/>
          <w:sz w:val="14"/>
        </w:rPr>
        <w:t> </w:t>
      </w:r>
      <w:r>
        <w:rPr>
          <w:sz w:val="14"/>
        </w:rPr>
        <w:t>especie.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160" w:lineRule="exact" w:before="1" w:after="0"/>
        <w:ind w:left="378" w:right="0" w:hanging="154"/>
        <w:jc w:val="left"/>
        <w:rPr>
          <w:sz w:val="14"/>
        </w:rPr>
      </w:pPr>
      <w:r>
        <w:rPr>
          <w:spacing w:val="-1"/>
          <w:sz w:val="14"/>
        </w:rPr>
        <w:t>Prestar</w:t>
      </w:r>
      <w:r>
        <w:rPr>
          <w:spacing w:val="-6"/>
          <w:sz w:val="14"/>
        </w:rPr>
        <w:t> </w:t>
      </w:r>
      <w:r>
        <w:rPr>
          <w:sz w:val="14"/>
        </w:rPr>
        <w:t>los</w:t>
      </w:r>
      <w:r>
        <w:rPr>
          <w:spacing w:val="2"/>
          <w:sz w:val="14"/>
        </w:rPr>
        <w:t> </w:t>
      </w:r>
      <w:r>
        <w:rPr>
          <w:sz w:val="14"/>
        </w:rPr>
        <w:t>servicios</w:t>
      </w:r>
      <w:r>
        <w:rPr>
          <w:spacing w:val="-11"/>
          <w:sz w:val="14"/>
        </w:rPr>
        <w:t> </w:t>
      </w:r>
      <w:r>
        <w:rPr>
          <w:sz w:val="14"/>
        </w:rPr>
        <w:t>misionales</w:t>
      </w:r>
      <w:r>
        <w:rPr>
          <w:spacing w:val="4"/>
          <w:sz w:val="14"/>
        </w:rPr>
        <w:t> </w:t>
      </w:r>
      <w:r>
        <w:rPr>
          <w:sz w:val="14"/>
        </w:rPr>
        <w:t>de conformidad con</w:t>
      </w:r>
      <w:r>
        <w:rPr>
          <w:spacing w:val="-4"/>
          <w:sz w:val="14"/>
        </w:rPr>
        <w:t> </w:t>
      </w:r>
      <w:r>
        <w:rPr>
          <w:sz w:val="14"/>
        </w:rPr>
        <w:t>la Ley.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225" w:right="7385" w:firstLine="0"/>
        <w:jc w:val="left"/>
        <w:rPr>
          <w:sz w:val="14"/>
        </w:rPr>
      </w:pPr>
      <w:r>
        <w:rPr>
          <w:sz w:val="14"/>
        </w:rPr>
        <w:t>Suministrar información sobre</w:t>
      </w:r>
      <w:r>
        <w:rPr>
          <w:spacing w:val="-4"/>
          <w:sz w:val="14"/>
        </w:rPr>
        <w:t> </w:t>
      </w:r>
      <w:r>
        <w:rPr>
          <w:sz w:val="14"/>
        </w:rPr>
        <w:t>ofertas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oportunidades</w:t>
      </w:r>
      <w:r>
        <w:rPr>
          <w:spacing w:val="-1"/>
          <w:sz w:val="14"/>
        </w:rPr>
        <w:t> </w:t>
      </w:r>
      <w:r>
        <w:rPr>
          <w:sz w:val="14"/>
        </w:rPr>
        <w:t>relacionadas</w:t>
      </w:r>
      <w:r>
        <w:rPr>
          <w:spacing w:val="-5"/>
          <w:sz w:val="14"/>
        </w:rPr>
        <w:t> </w:t>
      </w:r>
      <w:r>
        <w:rPr>
          <w:sz w:val="14"/>
        </w:rPr>
        <w:t>con los</w:t>
      </w:r>
      <w:r>
        <w:rPr>
          <w:spacing w:val="-2"/>
          <w:sz w:val="14"/>
        </w:rPr>
        <w:t> </w:t>
      </w:r>
      <w:r>
        <w:rPr>
          <w:sz w:val="14"/>
        </w:rPr>
        <w:t>servicios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</w:t>
      </w:r>
      <w:r>
        <w:rPr>
          <w:sz w:val="14"/>
        </w:rPr>
        <w:t>productos</w:t>
      </w:r>
      <w:r>
        <w:rPr>
          <w:spacing w:val="-4"/>
          <w:sz w:val="14"/>
        </w:rPr>
        <w:t> </w:t>
      </w:r>
      <w:r>
        <w:rPr>
          <w:sz w:val="14"/>
        </w:rPr>
        <w:t>que</w:t>
      </w:r>
      <w:r>
        <w:rPr>
          <w:spacing w:val="-36"/>
          <w:sz w:val="14"/>
        </w:rPr>
        <w:t> </w:t>
      </w:r>
      <w:r>
        <w:rPr>
          <w:sz w:val="14"/>
        </w:rPr>
        <w:t>ofrece</w:t>
      </w:r>
      <w:r>
        <w:rPr>
          <w:spacing w:val="-7"/>
          <w:sz w:val="14"/>
        </w:rPr>
        <w:t> </w:t>
      </w:r>
      <w:r>
        <w:rPr>
          <w:sz w:val="14"/>
        </w:rPr>
        <w:t>COMFENALCO</w:t>
      </w:r>
      <w:r>
        <w:rPr>
          <w:spacing w:val="-8"/>
          <w:sz w:val="14"/>
        </w:rPr>
        <w:t> </w:t>
      </w:r>
      <w:r>
        <w:rPr>
          <w:sz w:val="14"/>
        </w:rPr>
        <w:t>ANTIOQUIA</w:t>
      </w:r>
      <w:r>
        <w:rPr>
          <w:spacing w:val="2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ajustes</w:t>
      </w:r>
      <w:r>
        <w:rPr>
          <w:spacing w:val="-5"/>
          <w:sz w:val="14"/>
        </w:rPr>
        <w:t> </w:t>
      </w:r>
      <w:r>
        <w:rPr>
          <w:sz w:val="14"/>
        </w:rPr>
        <w:t>en</w:t>
      </w:r>
      <w:r>
        <w:rPr>
          <w:spacing w:val="-1"/>
          <w:sz w:val="14"/>
        </w:rPr>
        <w:t> </w:t>
      </w:r>
      <w:r>
        <w:rPr>
          <w:sz w:val="14"/>
        </w:rPr>
        <w:t>los</w:t>
      </w:r>
      <w:r>
        <w:rPr>
          <w:spacing w:val="1"/>
          <w:sz w:val="14"/>
        </w:rPr>
        <w:t> </w:t>
      </w:r>
      <w:r>
        <w:rPr>
          <w:sz w:val="14"/>
        </w:rPr>
        <w:t>mismos.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160" w:lineRule="exact" w:before="1" w:after="0"/>
        <w:ind w:left="378" w:right="0" w:hanging="154"/>
        <w:jc w:val="left"/>
        <w:rPr>
          <w:sz w:val="14"/>
        </w:rPr>
      </w:pPr>
      <w:r>
        <w:rPr>
          <w:sz w:val="14"/>
        </w:rPr>
        <w:t>Realizar</w:t>
      </w:r>
      <w:r>
        <w:rPr>
          <w:spacing w:val="-1"/>
          <w:sz w:val="14"/>
        </w:rPr>
        <w:t> </w:t>
      </w:r>
      <w:r>
        <w:rPr>
          <w:sz w:val="14"/>
        </w:rPr>
        <w:t>gestiones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cobranza.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225" w:right="6999" w:firstLine="0"/>
        <w:jc w:val="left"/>
        <w:rPr>
          <w:sz w:val="14"/>
        </w:rPr>
      </w:pPr>
      <w:r>
        <w:rPr>
          <w:sz w:val="14"/>
        </w:rPr>
        <w:t>Realizar encuestas para el cumplimiento de los objetivos de la Caja de Compensación Familiar, evaluar la</w:t>
      </w:r>
      <w:r>
        <w:rPr>
          <w:spacing w:val="1"/>
          <w:sz w:val="14"/>
        </w:rPr>
        <w:t> </w:t>
      </w:r>
      <w:r>
        <w:rPr>
          <w:sz w:val="14"/>
        </w:rPr>
        <w:t>calidad del servicio y realizar estudios de mercado sobre hábitos de consumo y perfiles de afiliados y usuarios</w:t>
      </w:r>
      <w:r>
        <w:rPr>
          <w:spacing w:val="-36"/>
          <w:sz w:val="14"/>
        </w:rPr>
        <w:t> </w:t>
      </w:r>
      <w:r>
        <w:rPr>
          <w:sz w:val="14"/>
        </w:rPr>
        <w:t>actuales</w:t>
      </w:r>
      <w:r>
        <w:rPr>
          <w:spacing w:val="-5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potenciales.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378" w:right="0" w:hanging="154"/>
        <w:jc w:val="left"/>
        <w:rPr>
          <w:sz w:val="14"/>
        </w:rPr>
      </w:pPr>
      <w:r>
        <w:rPr>
          <w:sz w:val="14"/>
        </w:rPr>
        <w:t>Adelantar</w:t>
      </w:r>
      <w:r>
        <w:rPr>
          <w:spacing w:val="2"/>
          <w:sz w:val="14"/>
        </w:rPr>
        <w:t> </w:t>
      </w:r>
      <w:r>
        <w:rPr>
          <w:sz w:val="14"/>
        </w:rPr>
        <w:t>los</w:t>
      </w:r>
      <w:r>
        <w:rPr>
          <w:spacing w:val="-1"/>
          <w:sz w:val="14"/>
        </w:rPr>
        <w:t> </w:t>
      </w:r>
      <w:r>
        <w:rPr>
          <w:sz w:val="14"/>
        </w:rPr>
        <w:t>procesos</w:t>
      </w:r>
      <w:r>
        <w:rPr>
          <w:spacing w:val="-3"/>
          <w:sz w:val="14"/>
        </w:rPr>
        <w:t> </w:t>
      </w:r>
      <w:r>
        <w:rPr>
          <w:sz w:val="14"/>
        </w:rPr>
        <w:t>de selección</w:t>
      </w:r>
      <w:r>
        <w:rPr>
          <w:spacing w:val="-6"/>
          <w:sz w:val="14"/>
        </w:rPr>
        <w:t> </w:t>
      </w:r>
      <w:r>
        <w:rPr>
          <w:sz w:val="14"/>
        </w:rPr>
        <w:t>del personal</w:t>
      </w:r>
      <w:r>
        <w:rPr>
          <w:spacing w:val="-3"/>
          <w:sz w:val="14"/>
        </w:rPr>
        <w:t> </w:t>
      </w:r>
      <w:r>
        <w:rPr>
          <w:sz w:val="14"/>
        </w:rPr>
        <w:t>de COMFENALCO</w:t>
      </w:r>
      <w:r>
        <w:rPr>
          <w:spacing w:val="-4"/>
          <w:sz w:val="14"/>
        </w:rPr>
        <w:t> </w:t>
      </w:r>
      <w:r>
        <w:rPr>
          <w:sz w:val="14"/>
        </w:rPr>
        <w:t>ANTIOQUIA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2"/>
          <w:sz w:val="14"/>
        </w:rPr>
        <w:t> </w:t>
      </w:r>
      <w:r>
        <w:rPr>
          <w:sz w:val="14"/>
        </w:rPr>
        <w:t>sus</w:t>
      </w:r>
      <w:r>
        <w:rPr>
          <w:spacing w:val="-4"/>
          <w:sz w:val="14"/>
        </w:rPr>
        <w:t> </w:t>
      </w:r>
      <w:r>
        <w:rPr>
          <w:sz w:val="14"/>
        </w:rPr>
        <w:t>contratistas.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0" w:after="0"/>
        <w:ind w:left="225" w:right="6988" w:firstLine="0"/>
        <w:jc w:val="left"/>
        <w:rPr>
          <w:sz w:val="14"/>
        </w:rPr>
      </w:pPr>
      <w:r>
        <w:rPr>
          <w:sz w:val="14"/>
        </w:rPr>
        <w:t>Suministrar información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terceros</w:t>
      </w:r>
      <w:r>
        <w:rPr>
          <w:spacing w:val="-5"/>
          <w:sz w:val="14"/>
        </w:rPr>
        <w:t> </w:t>
      </w:r>
      <w:r>
        <w:rPr>
          <w:sz w:val="14"/>
        </w:rPr>
        <w:t>aliados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la</w:t>
      </w:r>
      <w:r>
        <w:rPr>
          <w:spacing w:val="2"/>
          <w:sz w:val="14"/>
        </w:rPr>
        <w:t> </w:t>
      </w:r>
      <w:r>
        <w:rPr>
          <w:sz w:val="14"/>
        </w:rPr>
        <w:t>Caja,</w:t>
      </w:r>
      <w:r>
        <w:rPr>
          <w:spacing w:val="-1"/>
          <w:sz w:val="14"/>
        </w:rPr>
        <w:t> </w:t>
      </w:r>
      <w:r>
        <w:rPr>
          <w:sz w:val="14"/>
        </w:rPr>
        <w:t>cuando</w:t>
      </w:r>
      <w:r>
        <w:rPr>
          <w:spacing w:val="-4"/>
          <w:sz w:val="14"/>
        </w:rPr>
        <w:t> </w:t>
      </w:r>
      <w:r>
        <w:rPr>
          <w:sz w:val="14"/>
        </w:rPr>
        <w:t>resulte</w:t>
      </w:r>
      <w:r>
        <w:rPr>
          <w:spacing w:val="-4"/>
          <w:sz w:val="14"/>
        </w:rPr>
        <w:t> </w:t>
      </w:r>
      <w:r>
        <w:rPr>
          <w:sz w:val="14"/>
        </w:rPr>
        <w:t>necesario</w:t>
      </w:r>
      <w:r>
        <w:rPr>
          <w:spacing w:val="-7"/>
          <w:sz w:val="14"/>
        </w:rPr>
        <w:t> </w:t>
      </w:r>
      <w:r>
        <w:rPr>
          <w:sz w:val="14"/>
        </w:rPr>
        <w:t>para la</w:t>
      </w:r>
      <w:r>
        <w:rPr>
          <w:spacing w:val="-1"/>
          <w:sz w:val="14"/>
        </w:rPr>
        <w:t> </w:t>
      </w:r>
      <w:r>
        <w:rPr>
          <w:sz w:val="14"/>
        </w:rPr>
        <w:t>ejecución,</w:t>
      </w:r>
      <w:r>
        <w:rPr>
          <w:spacing w:val="-4"/>
          <w:sz w:val="14"/>
        </w:rPr>
        <w:t> </w:t>
      </w:r>
      <w:r>
        <w:rPr>
          <w:sz w:val="14"/>
        </w:rPr>
        <w:t>entrega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36"/>
          <w:sz w:val="14"/>
        </w:rPr>
        <w:t> </w:t>
      </w:r>
      <w:r>
        <w:rPr>
          <w:sz w:val="14"/>
        </w:rPr>
        <w:t>desarrollo de bienes o servicios propios o de los aliados. En todo caso el listado de aliados se mantendrá</w:t>
      </w:r>
      <w:r>
        <w:rPr>
          <w:spacing w:val="1"/>
          <w:sz w:val="14"/>
        </w:rPr>
        <w:t> </w:t>
      </w:r>
      <w:r>
        <w:rPr>
          <w:sz w:val="14"/>
        </w:rPr>
        <w:t>actualizado en la página web en el vínculo donde se encuentra publicada la política de tratamiento.</w:t>
      </w:r>
      <w:r>
        <w:rPr>
          <w:spacing w:val="1"/>
          <w:sz w:val="14"/>
        </w:rPr>
        <w:t> </w:t>
      </w:r>
      <w:r>
        <w:rPr>
          <w:sz w:val="14"/>
        </w:rPr>
        <w:t>Tratándose de un menor de edad, la autorización para el tratamiento de los datos deberá ser otorgada por su</w:t>
      </w:r>
      <w:r>
        <w:rPr>
          <w:spacing w:val="1"/>
          <w:sz w:val="14"/>
        </w:rPr>
        <w:t> </w:t>
      </w:r>
      <w:r>
        <w:rPr>
          <w:sz w:val="14"/>
        </w:rPr>
        <w:t>representante</w:t>
      </w:r>
      <w:r>
        <w:rPr>
          <w:spacing w:val="-10"/>
          <w:sz w:val="14"/>
        </w:rPr>
        <w:t> </w:t>
      </w:r>
      <w:r>
        <w:rPr>
          <w:sz w:val="14"/>
        </w:rPr>
        <w:t>legal.</w:t>
      </w:r>
    </w:p>
    <w:p>
      <w:pPr>
        <w:pStyle w:val="BodyText"/>
        <w:ind w:left="225" w:right="7068"/>
      </w:pPr>
      <w:r>
        <w:rPr/>
        <w:t>COMFENALCO ANTIOQUIA, en cumplimiento de su objeto social y de la Ley, en casos excepcionales</w:t>
      </w:r>
      <w:r>
        <w:rPr>
          <w:spacing w:val="1"/>
        </w:rPr>
        <w:t> </w:t>
      </w:r>
      <w:r>
        <w:rPr/>
        <w:t>requerirá</w:t>
      </w:r>
      <w:r>
        <w:rPr>
          <w:spacing w:val="-7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sensible</w:t>
      </w:r>
      <w:r>
        <w:rPr>
          <w:spacing w:val="-4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expresa,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 los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 no</w:t>
      </w:r>
      <w:r>
        <w:rPr>
          <w:spacing w:val="-1"/>
        </w:rPr>
        <w:t> </w:t>
      </w:r>
      <w:r>
        <w:rPr/>
        <w:t>estará</w:t>
      </w:r>
      <w:r>
        <w:rPr>
          <w:spacing w:val="-4"/>
        </w:rPr>
        <w:t> </w:t>
      </w:r>
      <w:r>
        <w:rPr/>
        <w:t>obligado a</w:t>
      </w:r>
      <w:r>
        <w:rPr>
          <w:spacing w:val="-36"/>
        </w:rPr>
        <w:t> </w:t>
      </w:r>
      <w:r>
        <w:rPr/>
        <w:t>dar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autorización.</w:t>
      </w:r>
    </w:p>
    <w:p>
      <w:pPr>
        <w:pStyle w:val="BodyText"/>
        <w:ind w:left="225" w:right="7068"/>
      </w:pPr>
      <w:r>
        <w:rPr/>
        <w:t>Usted</w:t>
      </w:r>
      <w:r>
        <w:rPr>
          <w:spacing w:val="-7"/>
        </w:rPr>
        <w:t> </w:t>
      </w:r>
      <w:r>
        <w:rPr/>
        <w:t>puede</w:t>
      </w:r>
      <w:r>
        <w:rPr>
          <w:spacing w:val="-1"/>
        </w:rPr>
        <w:t> </w:t>
      </w:r>
      <w:r>
        <w:rPr/>
        <w:t>acceder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momento</w:t>
      </w:r>
      <w:r>
        <w:rPr>
          <w:spacing w:val="5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suministrados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corrección,</w:t>
      </w:r>
      <w:r>
        <w:rPr>
          <w:spacing w:val="-9"/>
        </w:rPr>
        <w:t> </w:t>
      </w:r>
      <w:r>
        <w:rPr/>
        <w:t>actualización</w:t>
      </w:r>
      <w:r>
        <w:rPr>
          <w:spacing w:val="-36"/>
        </w:rPr>
        <w:t> </w:t>
      </w:r>
      <w:r>
        <w:rPr/>
        <w:t>o supresión en nuestras unidades y centros de servicios, en nuestra línea telefónica 444 71 10, en nuestra</w:t>
      </w:r>
      <w:r>
        <w:rPr>
          <w:spacing w:val="1"/>
        </w:rPr>
        <w:t> </w:t>
      </w:r>
      <w:r>
        <w:rPr/>
        <w:t>página</w:t>
      </w:r>
      <w:r>
        <w:rPr>
          <w:spacing w:val="-4"/>
        </w:rPr>
        <w:t> </w:t>
      </w:r>
      <w:r>
        <w:rPr/>
        <w:t>web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correo</w:t>
      </w:r>
      <w:r>
        <w:rPr>
          <w:spacing w:val="-7"/>
        </w:rPr>
        <w:t> </w:t>
      </w:r>
      <w:r>
        <w:rPr/>
        <w:t>electrónico</w:t>
      </w:r>
      <w:r>
        <w:rPr>
          <w:spacing w:val="-4"/>
        </w:rPr>
        <w:t> </w:t>
      </w:r>
      <w:hyperlink r:id="rId8">
        <w:r>
          <w:rPr/>
          <w:t>protecciondedatos@comfenalcoantioquia.com.</w:t>
        </w:r>
      </w:hyperlink>
    </w:p>
    <w:p>
      <w:pPr>
        <w:pStyle w:val="BodyText"/>
        <w:ind w:left="225" w:right="7068"/>
      </w:pPr>
      <w:r>
        <w:rPr>
          <w:spacing w:val="-1"/>
        </w:rPr>
        <w:t>Teniendo </w:t>
      </w:r>
      <w:r>
        <w:rPr/>
        <w:t>conocimiento del aviso de privacidad, autorizo de manera libre, expresa, voluntaria, y debidamente</w:t>
      </w:r>
      <w:r>
        <w:rPr>
          <w:spacing w:val="-36"/>
        </w:rPr>
        <w:t> </w:t>
      </w:r>
      <w:r>
        <w:rPr/>
        <w:t>informada, como titular de los datos personales suministrados o en representación del menor de edad para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Caja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Compensación</w:t>
      </w:r>
      <w:r>
        <w:rPr>
          <w:spacing w:val="-5"/>
        </w:rPr>
        <w:t> </w:t>
      </w:r>
      <w:r>
        <w:rPr/>
        <w:t>Familiar</w:t>
      </w:r>
      <w:r>
        <w:rPr>
          <w:spacing w:val="2"/>
        </w:rPr>
        <w:t> </w:t>
      </w:r>
      <w:r>
        <w:rPr/>
        <w:t>Comfenalco</w:t>
      </w:r>
      <w:r>
        <w:rPr>
          <w:spacing w:val="-1"/>
        </w:rPr>
        <w:t> </w:t>
      </w:r>
      <w:r>
        <w:rPr/>
        <w:t>Antioquia</w:t>
      </w:r>
      <w:r>
        <w:rPr>
          <w:spacing w:val="1"/>
        </w:rPr>
        <w:t> </w:t>
      </w:r>
      <w:r>
        <w:rPr/>
        <w:t>realice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spacing w:before="0"/>
        <w:ind w:left="225" w:right="7016" w:firstLine="0"/>
        <w:jc w:val="left"/>
        <w:rPr>
          <w:sz w:val="19"/>
        </w:rPr>
      </w:pPr>
      <w:r>
        <w:rPr>
          <w:sz w:val="19"/>
        </w:rPr>
        <w:t>Para mayor información, debe dirigirse a cualquiera de nuestras Unidades,</w:t>
      </w:r>
      <w:r>
        <w:rPr>
          <w:spacing w:val="1"/>
          <w:sz w:val="19"/>
        </w:rPr>
        <w:t> </w:t>
      </w:r>
      <w:r>
        <w:rPr>
          <w:sz w:val="19"/>
        </w:rPr>
        <w:t>Centros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Servicios</w:t>
      </w:r>
      <w:r>
        <w:rPr>
          <w:spacing w:val="-3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comunicarse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4"/>
          <w:sz w:val="19"/>
        </w:rPr>
        <w:t> </w:t>
      </w:r>
      <w:r>
        <w:rPr>
          <w:sz w:val="19"/>
        </w:rPr>
        <w:t>Contact</w:t>
      </w:r>
      <w:r>
        <w:rPr>
          <w:spacing w:val="1"/>
          <w:sz w:val="19"/>
        </w:rPr>
        <w:t> </w:t>
      </w:r>
      <w:r>
        <w:rPr>
          <w:sz w:val="19"/>
        </w:rPr>
        <w:t>Center</w:t>
      </w:r>
      <w:r>
        <w:rPr>
          <w:spacing w:val="2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444</w:t>
      </w:r>
      <w:r>
        <w:rPr>
          <w:spacing w:val="-1"/>
          <w:sz w:val="19"/>
        </w:rPr>
        <w:t> </w:t>
      </w:r>
      <w:r>
        <w:rPr>
          <w:sz w:val="19"/>
        </w:rPr>
        <w:t>71</w:t>
      </w:r>
      <w:r>
        <w:rPr>
          <w:spacing w:val="-1"/>
          <w:sz w:val="19"/>
        </w:rPr>
        <w:t> </w:t>
      </w:r>
      <w:r>
        <w:rPr>
          <w:sz w:val="19"/>
        </w:rPr>
        <w:t>10</w:t>
      </w:r>
      <w:r>
        <w:rPr>
          <w:spacing w:val="-2"/>
          <w:sz w:val="19"/>
        </w:rPr>
        <w:t> </w:t>
      </w:r>
      <w:r>
        <w:rPr>
          <w:sz w:val="19"/>
        </w:rPr>
        <w:t>o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través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hyperlink r:id="rId7">
        <w:r>
          <w:rPr>
            <w:sz w:val="19"/>
          </w:rPr>
          <w:t>www.comfenalcoantioquia.com.</w:t>
        </w:r>
      </w:hyperlink>
    </w:p>
    <w:sectPr>
      <w:pgSz w:w="15300" w:h="19800"/>
      <w:pgMar w:top="280" w:bottom="280" w:left="5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7" w:hanging="105"/>
      </w:pPr>
      <w:rPr>
        <w:rFonts w:hint="default" w:ascii="Arial MT" w:hAnsi="Arial MT" w:eastAsia="Arial MT" w:cs="Arial MT"/>
        <w:w w:val="9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" w:hanging="1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" w:hanging="1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5" w:hanging="1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3" w:hanging="1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32" w:hanging="1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90" w:hanging="1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48" w:hanging="1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307" w:hanging="10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78" w:hanging="153"/>
        <w:jc w:val="left"/>
      </w:pPr>
      <w:rPr>
        <w:rFonts w:hint="default" w:ascii="Arial MT" w:hAnsi="Arial MT" w:eastAsia="Arial MT" w:cs="Arial MT"/>
        <w:w w:val="100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8" w:hanging="1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6" w:hanging="1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4" w:hanging="1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2" w:hanging="1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20" w:hanging="1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88" w:hanging="1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56" w:hanging="1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24" w:hanging="15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25" w:hanging="222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4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8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2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56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4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24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08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292" w:hanging="2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5" w:hanging="151"/>
        <w:jc w:val="left"/>
      </w:pPr>
      <w:rPr>
        <w:rFonts w:hint="default" w:ascii="Arial MT" w:hAnsi="Arial MT" w:eastAsia="Arial MT" w:cs="Arial MT"/>
        <w:spacing w:val="-2"/>
        <w:w w:val="99"/>
        <w:sz w:val="16"/>
        <w:szCs w:val="16"/>
        <w:lang w:val="es-ES" w:eastAsia="en-US" w:bidi="ar-SA"/>
      </w:rPr>
    </w:lvl>
    <w:lvl w:ilvl="1">
      <w:start w:val="1"/>
      <w:numFmt w:val="upperLetter"/>
      <w:lvlText w:val="%2"/>
      <w:lvlJc w:val="left"/>
      <w:pPr>
        <w:ind w:left="3106" w:hanging="232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17" w:hanging="23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5" w:hanging="23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53" w:hanging="23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71" w:hanging="23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88" w:hanging="23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06" w:hanging="23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24" w:hanging="232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3" w:hanging="198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8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2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76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40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04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68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32" w:hanging="198"/>
      </w:pPr>
      <w:rPr>
        <w:rFonts w:hint="default"/>
        <w:lang w:val="es-E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5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106" w:hanging="2326"/>
      <w:outlineLvl w:val="2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omfenalcoantioquia.com/" TargetMode="External"/><Relationship Id="rId8" Type="http://schemas.openxmlformats.org/officeDocument/2006/relationships/hyperlink" Target="mailto:protecciondedatos@comfenalcoantioquia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dcorreaa</dc:creator>
  <dcterms:created xsi:type="dcterms:W3CDTF">2022-03-11T21:32:45Z</dcterms:created>
  <dcterms:modified xsi:type="dcterms:W3CDTF">2022-03-11T21:32:45Z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2022-03-11T00:00:00Z</vt:filetime>
  </property>
</Properties>
</file>